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13839194" w14:textId="30A11174" w:rsidR="004273FA" w:rsidRPr="007826B3" w:rsidRDefault="007826B3">
      <w:pPr>
        <w:pStyle w:val="P68B1DB1-Normalny1"/>
        <w:autoSpaceDE w:val="0"/>
        <w:autoSpaceDN w:val="0"/>
        <w:adjustRightInd w:val="0"/>
        <w:spacing w:after="0" w:line="240" w:lineRule="auto"/>
        <w:jc w:val="right"/>
        <w:rPr>
          <w:lang w:val="en-GB"/>
        </w:rPr>
      </w:pPr>
      <w:r w:rsidRPr="007826B3">
        <w:rPr>
          <w:lang w:val="en-GB"/>
        </w:rPr>
        <w:t xml:space="preserve">Attachment No. 3 to the Rules for awarding </w:t>
      </w:r>
    </w:p>
    <w:p w14:paraId="3974A937" w14:textId="77777777" w:rsidR="004273FA" w:rsidRPr="007826B3" w:rsidRDefault="00000000">
      <w:pPr>
        <w:pStyle w:val="P68B1DB1-Normalny1"/>
        <w:autoSpaceDE w:val="0"/>
        <w:autoSpaceDN w:val="0"/>
        <w:adjustRightInd w:val="0"/>
        <w:spacing w:after="0" w:line="240" w:lineRule="auto"/>
        <w:jc w:val="right"/>
        <w:rPr>
          <w:lang w:val="en-GB"/>
        </w:rPr>
      </w:pPr>
      <w:r w:rsidRPr="007826B3">
        <w:rPr>
          <w:lang w:val="en-GB"/>
        </w:rPr>
        <w:t xml:space="preserve">didactic bonuses to Poznan University of Technology employees </w:t>
      </w:r>
    </w:p>
    <w:p w14:paraId="4B8C83A3" w14:textId="77777777" w:rsidR="004273FA" w:rsidRPr="007826B3" w:rsidRDefault="00000000">
      <w:pPr>
        <w:pStyle w:val="P68B1DB1-Normalny1"/>
        <w:autoSpaceDE w:val="0"/>
        <w:autoSpaceDN w:val="0"/>
        <w:adjustRightInd w:val="0"/>
        <w:spacing w:after="0" w:line="240" w:lineRule="auto"/>
        <w:jc w:val="right"/>
        <w:rPr>
          <w:lang w:val="en-GB"/>
        </w:rPr>
      </w:pPr>
      <w:r w:rsidRPr="007826B3">
        <w:rPr>
          <w:lang w:val="en-GB"/>
        </w:rPr>
        <w:t xml:space="preserve">for outstanding didactic achievements in the academic year 2025/2026 </w:t>
      </w:r>
    </w:p>
    <w:p w14:paraId="68A2EA31" w14:textId="77777777" w:rsidR="004273FA" w:rsidRPr="007826B3" w:rsidRDefault="004273FA">
      <w:pPr>
        <w:autoSpaceDE w:val="0"/>
        <w:autoSpaceDN w:val="0"/>
        <w:adjustRightInd w:val="0"/>
        <w:spacing w:after="0" w:line="240" w:lineRule="auto"/>
        <w:jc w:val="right"/>
        <w:rPr>
          <w:rFonts w:ascii="Arial Narrow" w:hAnsi="Arial Narrow" w:cs="Arial"/>
          <w:color w:val="000000"/>
          <w:sz w:val="23"/>
          <w:lang w:val="en-GB"/>
        </w:rPr>
      </w:pPr>
    </w:p>
    <w:p w14:paraId="4CFF3BCE" w14:textId="77777777" w:rsidR="004273FA" w:rsidRPr="007826B3" w:rsidRDefault="00000000">
      <w:pPr>
        <w:pStyle w:val="P68B1DB1-Normalny2"/>
        <w:autoSpaceDE w:val="0"/>
        <w:autoSpaceDN w:val="0"/>
        <w:adjustRightInd w:val="0"/>
        <w:spacing w:after="0" w:line="240" w:lineRule="auto"/>
        <w:jc w:val="center"/>
        <w:rPr>
          <w:lang w:val="en-GB"/>
        </w:rPr>
      </w:pPr>
      <w:r w:rsidRPr="007826B3">
        <w:rPr>
          <w:lang w:val="en-GB"/>
        </w:rPr>
        <w:t>List of proposed bonuses for outstanding didactic achievements</w:t>
      </w:r>
    </w:p>
    <w:p w14:paraId="76A63E27" w14:textId="77777777" w:rsidR="004273FA" w:rsidRPr="007826B3" w:rsidRDefault="004273FA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hAnsi="Arial Narrow" w:cs="Arial"/>
          <w:b/>
          <w:color w:val="000000"/>
          <w:sz w:val="23"/>
          <w:lang w:val="en-GB"/>
        </w:rPr>
      </w:pPr>
    </w:p>
    <w:p w14:paraId="62AB42B8" w14:textId="77777777" w:rsidR="004273FA" w:rsidRDefault="00000000">
      <w:pPr>
        <w:pStyle w:val="P68B1DB1-Normalny2"/>
        <w:autoSpaceDE w:val="0"/>
        <w:autoSpaceDN w:val="0"/>
        <w:adjustRightInd w:val="0"/>
        <w:spacing w:after="0" w:line="240" w:lineRule="auto"/>
      </w:pPr>
      <w:r>
        <w:t>FACULTY:</w:t>
      </w:r>
    </w:p>
    <w:p w14:paraId="5F2B840E" w14:textId="77777777" w:rsidR="004273FA" w:rsidRDefault="004273FA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hAnsi="Arial Narrow" w:cs="Arial"/>
          <w:color w:val="000000"/>
          <w:sz w:val="23"/>
        </w:rPr>
      </w:pPr>
    </w:p>
    <w:tbl>
      <w:tblPr>
        <w:tblW w:w="14562" w:type="dxa"/>
        <w:tblInd w:w="-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70"/>
        <w:gridCol w:w="4395"/>
        <w:gridCol w:w="7229"/>
        <w:gridCol w:w="2268"/>
      </w:tblGrid>
      <w:tr w:rsidR="004273FA" w:rsidRPr="007826B3" w14:paraId="7D1A846A" w14:textId="77777777">
        <w:trPr>
          <w:trHeight w:val="250"/>
        </w:trPr>
        <w:tc>
          <w:tcPr>
            <w:tcW w:w="14562" w:type="dxa"/>
            <w:gridSpan w:val="4"/>
          </w:tcPr>
          <w:p w14:paraId="2375E68D" w14:textId="77777777" w:rsidR="004273FA" w:rsidRPr="007826B3" w:rsidRDefault="00000000">
            <w:pPr>
              <w:pStyle w:val="P68B1DB1-Normalny3"/>
              <w:autoSpaceDE w:val="0"/>
              <w:autoSpaceDN w:val="0"/>
              <w:adjustRightInd w:val="0"/>
              <w:spacing w:after="0" w:line="240" w:lineRule="auto"/>
              <w:rPr>
                <w:lang w:val="en-GB"/>
              </w:rPr>
            </w:pPr>
            <w:r w:rsidRPr="007826B3">
              <w:rPr>
                <w:lang w:val="en-GB"/>
              </w:rPr>
              <w:t>1. Development and implementation of innovative methods of conducting didactic classes</w:t>
            </w:r>
          </w:p>
        </w:tc>
      </w:tr>
      <w:tr w:rsidR="004273FA" w14:paraId="49F6CEA8" w14:textId="77777777">
        <w:trPr>
          <w:trHeight w:val="397"/>
        </w:trPr>
        <w:tc>
          <w:tcPr>
            <w:tcW w:w="670" w:type="dxa"/>
            <w:vAlign w:val="center"/>
          </w:tcPr>
          <w:p w14:paraId="7D56C480" w14:textId="77777777" w:rsidR="004273FA" w:rsidRDefault="00000000">
            <w:pPr>
              <w:pStyle w:val="P68B1DB1-Normalny4"/>
              <w:autoSpaceDE w:val="0"/>
              <w:autoSpaceDN w:val="0"/>
              <w:adjustRightInd w:val="0"/>
              <w:spacing w:after="0" w:line="240" w:lineRule="auto"/>
            </w:pPr>
            <w:r>
              <w:t>No.</w:t>
            </w:r>
          </w:p>
        </w:tc>
        <w:tc>
          <w:tcPr>
            <w:tcW w:w="4395" w:type="dxa"/>
            <w:vAlign w:val="center"/>
          </w:tcPr>
          <w:p w14:paraId="04BD5538" w14:textId="77777777" w:rsidR="004273FA" w:rsidRDefault="00000000">
            <w:pPr>
              <w:pStyle w:val="P68B1DB1-Normalny4"/>
              <w:autoSpaceDE w:val="0"/>
              <w:autoSpaceDN w:val="0"/>
              <w:adjustRightInd w:val="0"/>
              <w:spacing w:after="0" w:line="240" w:lineRule="auto"/>
            </w:pPr>
            <w:r>
              <w:t>Authors</w:t>
            </w:r>
          </w:p>
        </w:tc>
        <w:tc>
          <w:tcPr>
            <w:tcW w:w="7229" w:type="dxa"/>
            <w:vAlign w:val="center"/>
          </w:tcPr>
          <w:p w14:paraId="6E7AFC6A" w14:textId="77777777" w:rsidR="004273FA" w:rsidRDefault="00000000">
            <w:pPr>
              <w:pStyle w:val="P68B1DB1-Normalny4"/>
              <w:autoSpaceDE w:val="0"/>
              <w:autoSpaceDN w:val="0"/>
              <w:adjustRightInd w:val="0"/>
              <w:spacing w:after="0" w:line="240" w:lineRule="auto"/>
            </w:pPr>
            <w:r>
              <w:t>Achievement</w:t>
            </w:r>
          </w:p>
        </w:tc>
        <w:tc>
          <w:tcPr>
            <w:tcW w:w="2268" w:type="dxa"/>
            <w:vAlign w:val="center"/>
          </w:tcPr>
          <w:p w14:paraId="7F325BC0" w14:textId="77777777" w:rsidR="004273FA" w:rsidRDefault="00000000">
            <w:pPr>
              <w:pStyle w:val="P68B1DB1-Normalny4"/>
              <w:autoSpaceDE w:val="0"/>
              <w:autoSpaceDN w:val="0"/>
              <w:adjustRightInd w:val="0"/>
              <w:spacing w:after="0" w:line="240" w:lineRule="auto"/>
            </w:pPr>
            <w:r>
              <w:t>Proposed bonus amount</w:t>
            </w:r>
          </w:p>
        </w:tc>
      </w:tr>
      <w:tr w:rsidR="004273FA" w14:paraId="122D2E20" w14:textId="77777777">
        <w:trPr>
          <w:trHeight w:val="964"/>
        </w:trPr>
        <w:tc>
          <w:tcPr>
            <w:tcW w:w="670" w:type="dxa"/>
          </w:tcPr>
          <w:p w14:paraId="1C62F141" w14:textId="77777777" w:rsidR="004273FA" w:rsidRDefault="004273F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color w:val="000000"/>
                <w:sz w:val="20"/>
              </w:rPr>
            </w:pPr>
          </w:p>
        </w:tc>
        <w:tc>
          <w:tcPr>
            <w:tcW w:w="4395" w:type="dxa"/>
          </w:tcPr>
          <w:p w14:paraId="1ACE0582" w14:textId="77777777" w:rsidR="004273FA" w:rsidRDefault="004273F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color w:val="000000"/>
                <w:sz w:val="20"/>
              </w:rPr>
            </w:pPr>
          </w:p>
        </w:tc>
        <w:tc>
          <w:tcPr>
            <w:tcW w:w="7229" w:type="dxa"/>
          </w:tcPr>
          <w:p w14:paraId="6CB61D39" w14:textId="77777777" w:rsidR="004273FA" w:rsidRDefault="004273F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color w:val="000000"/>
                <w:sz w:val="20"/>
              </w:rPr>
            </w:pPr>
          </w:p>
        </w:tc>
        <w:tc>
          <w:tcPr>
            <w:tcW w:w="2268" w:type="dxa"/>
          </w:tcPr>
          <w:p w14:paraId="218BFB1C" w14:textId="77777777" w:rsidR="004273FA" w:rsidRDefault="004273F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color w:val="000000"/>
                <w:sz w:val="20"/>
              </w:rPr>
            </w:pPr>
          </w:p>
        </w:tc>
      </w:tr>
      <w:tr w:rsidR="004273FA" w14:paraId="22E6D6E0" w14:textId="77777777">
        <w:trPr>
          <w:trHeight w:val="964"/>
        </w:trPr>
        <w:tc>
          <w:tcPr>
            <w:tcW w:w="670" w:type="dxa"/>
          </w:tcPr>
          <w:p w14:paraId="6A4F4A01" w14:textId="77777777" w:rsidR="004273FA" w:rsidRDefault="004273F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color w:val="000000"/>
                <w:sz w:val="20"/>
              </w:rPr>
            </w:pPr>
          </w:p>
        </w:tc>
        <w:tc>
          <w:tcPr>
            <w:tcW w:w="4395" w:type="dxa"/>
          </w:tcPr>
          <w:p w14:paraId="7ED6F408" w14:textId="77777777" w:rsidR="004273FA" w:rsidRDefault="004273F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color w:val="000000"/>
                <w:sz w:val="20"/>
              </w:rPr>
            </w:pPr>
          </w:p>
        </w:tc>
        <w:tc>
          <w:tcPr>
            <w:tcW w:w="7229" w:type="dxa"/>
          </w:tcPr>
          <w:p w14:paraId="175CD7C9" w14:textId="77777777" w:rsidR="004273FA" w:rsidRDefault="004273F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color w:val="000000"/>
                <w:sz w:val="20"/>
              </w:rPr>
            </w:pPr>
          </w:p>
        </w:tc>
        <w:tc>
          <w:tcPr>
            <w:tcW w:w="2268" w:type="dxa"/>
          </w:tcPr>
          <w:p w14:paraId="5FCEFDAE" w14:textId="77777777" w:rsidR="004273FA" w:rsidRDefault="004273F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color w:val="000000"/>
                <w:sz w:val="20"/>
              </w:rPr>
            </w:pPr>
          </w:p>
        </w:tc>
      </w:tr>
      <w:tr w:rsidR="004273FA" w:rsidRPr="007826B3" w14:paraId="5AD3C2E0" w14:textId="77777777">
        <w:trPr>
          <w:trHeight w:val="250"/>
        </w:trPr>
        <w:tc>
          <w:tcPr>
            <w:tcW w:w="14562" w:type="dxa"/>
            <w:gridSpan w:val="4"/>
          </w:tcPr>
          <w:p w14:paraId="0CCE20FA" w14:textId="77777777" w:rsidR="004273FA" w:rsidRPr="007826B3" w:rsidRDefault="00000000">
            <w:pPr>
              <w:pStyle w:val="P68B1DB1-Normalny3"/>
              <w:autoSpaceDE w:val="0"/>
              <w:autoSpaceDN w:val="0"/>
              <w:adjustRightInd w:val="0"/>
              <w:spacing w:after="0" w:line="240" w:lineRule="auto"/>
              <w:rPr>
                <w:lang w:val="en-GB"/>
              </w:rPr>
            </w:pPr>
            <w:r w:rsidRPr="007826B3">
              <w:rPr>
                <w:lang w:val="en-GB"/>
              </w:rPr>
              <w:t>2. Distinctive activities popularizing science and education at the University</w:t>
            </w:r>
          </w:p>
        </w:tc>
      </w:tr>
      <w:tr w:rsidR="004273FA" w14:paraId="481A2DA0" w14:textId="77777777">
        <w:trPr>
          <w:trHeight w:val="397"/>
        </w:trPr>
        <w:tc>
          <w:tcPr>
            <w:tcW w:w="670" w:type="dxa"/>
            <w:vAlign w:val="center"/>
          </w:tcPr>
          <w:p w14:paraId="08E80417" w14:textId="77777777" w:rsidR="004273FA" w:rsidRDefault="00000000">
            <w:pPr>
              <w:pStyle w:val="P68B1DB1-Normalny4"/>
              <w:autoSpaceDE w:val="0"/>
              <w:autoSpaceDN w:val="0"/>
              <w:adjustRightInd w:val="0"/>
              <w:spacing w:after="0" w:line="240" w:lineRule="auto"/>
            </w:pPr>
            <w:r>
              <w:t>No.</w:t>
            </w:r>
          </w:p>
        </w:tc>
        <w:tc>
          <w:tcPr>
            <w:tcW w:w="4395" w:type="dxa"/>
            <w:vAlign w:val="center"/>
          </w:tcPr>
          <w:p w14:paraId="47F18B5F" w14:textId="77777777" w:rsidR="004273FA" w:rsidRDefault="00000000">
            <w:pPr>
              <w:pStyle w:val="P68B1DB1-Normalny4"/>
              <w:autoSpaceDE w:val="0"/>
              <w:autoSpaceDN w:val="0"/>
              <w:adjustRightInd w:val="0"/>
              <w:spacing w:after="0" w:line="240" w:lineRule="auto"/>
            </w:pPr>
            <w:r>
              <w:t>Authors</w:t>
            </w:r>
          </w:p>
        </w:tc>
        <w:tc>
          <w:tcPr>
            <w:tcW w:w="7229" w:type="dxa"/>
            <w:vAlign w:val="center"/>
          </w:tcPr>
          <w:p w14:paraId="187C8B03" w14:textId="77777777" w:rsidR="004273FA" w:rsidRDefault="00000000">
            <w:pPr>
              <w:pStyle w:val="P68B1DB1-Normalny4"/>
              <w:autoSpaceDE w:val="0"/>
              <w:autoSpaceDN w:val="0"/>
              <w:adjustRightInd w:val="0"/>
              <w:spacing w:after="0" w:line="240" w:lineRule="auto"/>
            </w:pPr>
            <w:r>
              <w:t>Achievement</w:t>
            </w:r>
          </w:p>
        </w:tc>
        <w:tc>
          <w:tcPr>
            <w:tcW w:w="2268" w:type="dxa"/>
            <w:vAlign w:val="center"/>
          </w:tcPr>
          <w:p w14:paraId="7CEDC136" w14:textId="77777777" w:rsidR="004273FA" w:rsidRDefault="00000000">
            <w:pPr>
              <w:pStyle w:val="P68B1DB1-Normalny4"/>
              <w:autoSpaceDE w:val="0"/>
              <w:autoSpaceDN w:val="0"/>
              <w:adjustRightInd w:val="0"/>
              <w:spacing w:after="0" w:line="240" w:lineRule="auto"/>
            </w:pPr>
            <w:r>
              <w:t>Proposed bonus amount</w:t>
            </w:r>
          </w:p>
        </w:tc>
      </w:tr>
      <w:tr w:rsidR="004273FA" w14:paraId="756FB3A3" w14:textId="77777777">
        <w:trPr>
          <w:trHeight w:val="964"/>
        </w:trPr>
        <w:tc>
          <w:tcPr>
            <w:tcW w:w="670" w:type="dxa"/>
          </w:tcPr>
          <w:p w14:paraId="2F553A74" w14:textId="77777777" w:rsidR="004273FA" w:rsidRDefault="004273F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color w:val="000000"/>
                <w:sz w:val="20"/>
              </w:rPr>
            </w:pPr>
          </w:p>
        </w:tc>
        <w:tc>
          <w:tcPr>
            <w:tcW w:w="4395" w:type="dxa"/>
          </w:tcPr>
          <w:p w14:paraId="73B03A1F" w14:textId="77777777" w:rsidR="004273FA" w:rsidRDefault="004273F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color w:val="000000"/>
                <w:sz w:val="20"/>
              </w:rPr>
            </w:pPr>
          </w:p>
        </w:tc>
        <w:tc>
          <w:tcPr>
            <w:tcW w:w="7229" w:type="dxa"/>
          </w:tcPr>
          <w:p w14:paraId="4AB2AA20" w14:textId="77777777" w:rsidR="004273FA" w:rsidRDefault="004273F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color w:val="000000"/>
                <w:sz w:val="20"/>
              </w:rPr>
            </w:pPr>
          </w:p>
        </w:tc>
        <w:tc>
          <w:tcPr>
            <w:tcW w:w="2268" w:type="dxa"/>
          </w:tcPr>
          <w:p w14:paraId="433578FF" w14:textId="77777777" w:rsidR="004273FA" w:rsidRDefault="004273F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color w:val="000000"/>
                <w:sz w:val="20"/>
              </w:rPr>
            </w:pPr>
          </w:p>
        </w:tc>
      </w:tr>
      <w:tr w:rsidR="004273FA" w14:paraId="3931C737" w14:textId="77777777">
        <w:trPr>
          <w:trHeight w:val="964"/>
        </w:trPr>
        <w:tc>
          <w:tcPr>
            <w:tcW w:w="670" w:type="dxa"/>
          </w:tcPr>
          <w:p w14:paraId="594B6EB9" w14:textId="77777777" w:rsidR="004273FA" w:rsidRDefault="004273F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color w:val="000000"/>
                <w:sz w:val="20"/>
              </w:rPr>
            </w:pPr>
          </w:p>
        </w:tc>
        <w:tc>
          <w:tcPr>
            <w:tcW w:w="4395" w:type="dxa"/>
          </w:tcPr>
          <w:p w14:paraId="3DE38872" w14:textId="77777777" w:rsidR="004273FA" w:rsidRDefault="004273F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color w:val="000000"/>
                <w:sz w:val="20"/>
              </w:rPr>
            </w:pPr>
          </w:p>
        </w:tc>
        <w:tc>
          <w:tcPr>
            <w:tcW w:w="7229" w:type="dxa"/>
          </w:tcPr>
          <w:p w14:paraId="5CF66410" w14:textId="77777777" w:rsidR="004273FA" w:rsidRDefault="004273F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color w:val="000000"/>
                <w:sz w:val="20"/>
              </w:rPr>
            </w:pPr>
          </w:p>
        </w:tc>
        <w:tc>
          <w:tcPr>
            <w:tcW w:w="2268" w:type="dxa"/>
          </w:tcPr>
          <w:p w14:paraId="7369B42B" w14:textId="77777777" w:rsidR="004273FA" w:rsidRDefault="004273F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color w:val="000000"/>
                <w:sz w:val="20"/>
              </w:rPr>
            </w:pPr>
          </w:p>
        </w:tc>
      </w:tr>
      <w:tr w:rsidR="004273FA" w:rsidRPr="007826B3" w14:paraId="309C8DDD" w14:textId="77777777">
        <w:trPr>
          <w:trHeight w:val="250"/>
        </w:trPr>
        <w:tc>
          <w:tcPr>
            <w:tcW w:w="14562" w:type="dxa"/>
            <w:gridSpan w:val="4"/>
          </w:tcPr>
          <w:p w14:paraId="45B44A8B" w14:textId="77777777" w:rsidR="004273FA" w:rsidRPr="007826B3" w:rsidRDefault="00000000">
            <w:pPr>
              <w:pStyle w:val="P68B1DB1-Normalny3"/>
              <w:autoSpaceDE w:val="0"/>
              <w:autoSpaceDN w:val="0"/>
              <w:adjustRightInd w:val="0"/>
              <w:spacing w:after="0" w:line="240" w:lineRule="auto"/>
              <w:rPr>
                <w:lang w:val="en-GB"/>
              </w:rPr>
            </w:pPr>
            <w:r w:rsidRPr="007826B3">
              <w:rPr>
                <w:lang w:val="en-GB"/>
              </w:rPr>
              <w:t>3. Development and launching of international didactic programmes run by the University with a foreign entity</w:t>
            </w:r>
          </w:p>
        </w:tc>
      </w:tr>
      <w:tr w:rsidR="004273FA" w14:paraId="7549E8EB" w14:textId="77777777">
        <w:trPr>
          <w:trHeight w:val="397"/>
        </w:trPr>
        <w:tc>
          <w:tcPr>
            <w:tcW w:w="670" w:type="dxa"/>
            <w:vAlign w:val="center"/>
          </w:tcPr>
          <w:p w14:paraId="00FB2930" w14:textId="77777777" w:rsidR="004273FA" w:rsidRDefault="00000000">
            <w:pPr>
              <w:pStyle w:val="P68B1DB1-Normalny4"/>
              <w:autoSpaceDE w:val="0"/>
              <w:autoSpaceDN w:val="0"/>
              <w:adjustRightInd w:val="0"/>
              <w:spacing w:after="0" w:line="240" w:lineRule="auto"/>
            </w:pPr>
            <w:r>
              <w:t>No.</w:t>
            </w:r>
          </w:p>
        </w:tc>
        <w:tc>
          <w:tcPr>
            <w:tcW w:w="4395" w:type="dxa"/>
            <w:vAlign w:val="center"/>
          </w:tcPr>
          <w:p w14:paraId="3E67B801" w14:textId="77777777" w:rsidR="004273FA" w:rsidRDefault="00000000">
            <w:pPr>
              <w:pStyle w:val="P68B1DB1-Normalny4"/>
              <w:autoSpaceDE w:val="0"/>
              <w:autoSpaceDN w:val="0"/>
              <w:adjustRightInd w:val="0"/>
              <w:spacing w:after="0" w:line="240" w:lineRule="auto"/>
            </w:pPr>
            <w:r>
              <w:t>Authors</w:t>
            </w:r>
          </w:p>
        </w:tc>
        <w:tc>
          <w:tcPr>
            <w:tcW w:w="7229" w:type="dxa"/>
            <w:vAlign w:val="center"/>
          </w:tcPr>
          <w:p w14:paraId="2C0AE697" w14:textId="77777777" w:rsidR="004273FA" w:rsidRDefault="00000000">
            <w:pPr>
              <w:pStyle w:val="P68B1DB1-Normalny4"/>
              <w:autoSpaceDE w:val="0"/>
              <w:autoSpaceDN w:val="0"/>
              <w:adjustRightInd w:val="0"/>
              <w:spacing w:after="0" w:line="240" w:lineRule="auto"/>
            </w:pPr>
            <w:r>
              <w:t>Achievement</w:t>
            </w:r>
          </w:p>
        </w:tc>
        <w:tc>
          <w:tcPr>
            <w:tcW w:w="2268" w:type="dxa"/>
            <w:vAlign w:val="center"/>
          </w:tcPr>
          <w:p w14:paraId="393D0732" w14:textId="77777777" w:rsidR="004273FA" w:rsidRDefault="00000000">
            <w:pPr>
              <w:pStyle w:val="P68B1DB1-Normalny4"/>
              <w:autoSpaceDE w:val="0"/>
              <w:autoSpaceDN w:val="0"/>
              <w:adjustRightInd w:val="0"/>
              <w:spacing w:after="0" w:line="240" w:lineRule="auto"/>
            </w:pPr>
            <w:r>
              <w:t>Proposed bonus amount</w:t>
            </w:r>
          </w:p>
        </w:tc>
      </w:tr>
      <w:tr w:rsidR="004273FA" w14:paraId="1C00CEBF" w14:textId="77777777">
        <w:trPr>
          <w:trHeight w:val="964"/>
        </w:trPr>
        <w:tc>
          <w:tcPr>
            <w:tcW w:w="670" w:type="dxa"/>
          </w:tcPr>
          <w:p w14:paraId="2F7984D2" w14:textId="77777777" w:rsidR="004273FA" w:rsidRDefault="004273F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color w:val="000000"/>
                <w:sz w:val="20"/>
              </w:rPr>
            </w:pPr>
          </w:p>
        </w:tc>
        <w:tc>
          <w:tcPr>
            <w:tcW w:w="4395" w:type="dxa"/>
          </w:tcPr>
          <w:p w14:paraId="63E93318" w14:textId="77777777" w:rsidR="004273FA" w:rsidRDefault="004273F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color w:val="000000"/>
                <w:sz w:val="20"/>
              </w:rPr>
            </w:pPr>
          </w:p>
        </w:tc>
        <w:tc>
          <w:tcPr>
            <w:tcW w:w="7229" w:type="dxa"/>
          </w:tcPr>
          <w:p w14:paraId="045A1283" w14:textId="77777777" w:rsidR="004273FA" w:rsidRDefault="004273F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color w:val="000000"/>
                <w:sz w:val="20"/>
              </w:rPr>
            </w:pPr>
          </w:p>
        </w:tc>
        <w:tc>
          <w:tcPr>
            <w:tcW w:w="2268" w:type="dxa"/>
          </w:tcPr>
          <w:p w14:paraId="0E84E98F" w14:textId="77777777" w:rsidR="004273FA" w:rsidRDefault="004273F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color w:val="000000"/>
                <w:sz w:val="20"/>
              </w:rPr>
            </w:pPr>
          </w:p>
        </w:tc>
      </w:tr>
      <w:tr w:rsidR="004273FA" w14:paraId="4B38B688" w14:textId="77777777">
        <w:trPr>
          <w:trHeight w:val="964"/>
        </w:trPr>
        <w:tc>
          <w:tcPr>
            <w:tcW w:w="670" w:type="dxa"/>
          </w:tcPr>
          <w:p w14:paraId="660826EA" w14:textId="77777777" w:rsidR="004273FA" w:rsidRDefault="004273F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color w:val="000000"/>
                <w:sz w:val="20"/>
              </w:rPr>
            </w:pPr>
          </w:p>
        </w:tc>
        <w:tc>
          <w:tcPr>
            <w:tcW w:w="4395" w:type="dxa"/>
          </w:tcPr>
          <w:p w14:paraId="61C9BB51" w14:textId="77777777" w:rsidR="004273FA" w:rsidRDefault="004273F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color w:val="000000"/>
                <w:sz w:val="20"/>
              </w:rPr>
            </w:pPr>
          </w:p>
        </w:tc>
        <w:tc>
          <w:tcPr>
            <w:tcW w:w="7229" w:type="dxa"/>
          </w:tcPr>
          <w:p w14:paraId="13240A3D" w14:textId="77777777" w:rsidR="004273FA" w:rsidRDefault="004273F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color w:val="000000"/>
                <w:sz w:val="20"/>
              </w:rPr>
            </w:pPr>
          </w:p>
        </w:tc>
        <w:tc>
          <w:tcPr>
            <w:tcW w:w="2268" w:type="dxa"/>
          </w:tcPr>
          <w:p w14:paraId="68A98AA4" w14:textId="77777777" w:rsidR="004273FA" w:rsidRDefault="004273F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color w:val="000000"/>
                <w:sz w:val="20"/>
              </w:rPr>
            </w:pPr>
          </w:p>
        </w:tc>
      </w:tr>
      <w:tr w:rsidR="004273FA" w:rsidRPr="007826B3" w14:paraId="1A8811D0" w14:textId="77777777">
        <w:trPr>
          <w:trHeight w:val="397"/>
        </w:trPr>
        <w:tc>
          <w:tcPr>
            <w:tcW w:w="14562" w:type="dxa"/>
            <w:gridSpan w:val="4"/>
          </w:tcPr>
          <w:p w14:paraId="59BF4A09" w14:textId="77777777" w:rsidR="004273FA" w:rsidRPr="007826B3" w:rsidRDefault="00000000">
            <w:pPr>
              <w:pStyle w:val="P68B1DB1-Normalny3"/>
              <w:autoSpaceDE w:val="0"/>
              <w:autoSpaceDN w:val="0"/>
              <w:adjustRightInd w:val="0"/>
              <w:spacing w:after="0" w:line="240" w:lineRule="auto"/>
              <w:rPr>
                <w:lang w:val="en-GB"/>
              </w:rPr>
            </w:pPr>
            <w:r w:rsidRPr="007826B3">
              <w:rPr>
                <w:lang w:val="en-GB"/>
              </w:rPr>
              <w:t xml:space="preserve">4. Development and creation of a new didactic laboratory </w:t>
            </w:r>
          </w:p>
        </w:tc>
      </w:tr>
      <w:tr w:rsidR="004273FA" w14:paraId="4E95D9CE" w14:textId="77777777">
        <w:trPr>
          <w:trHeight w:val="397"/>
        </w:trPr>
        <w:tc>
          <w:tcPr>
            <w:tcW w:w="670" w:type="dxa"/>
            <w:vAlign w:val="center"/>
          </w:tcPr>
          <w:p w14:paraId="71202A88" w14:textId="77777777" w:rsidR="004273FA" w:rsidRDefault="00000000">
            <w:pPr>
              <w:pStyle w:val="P68B1DB1-Normalny4"/>
              <w:autoSpaceDE w:val="0"/>
              <w:autoSpaceDN w:val="0"/>
              <w:adjustRightInd w:val="0"/>
              <w:spacing w:after="0" w:line="240" w:lineRule="auto"/>
            </w:pPr>
            <w:r>
              <w:t>No.</w:t>
            </w:r>
          </w:p>
        </w:tc>
        <w:tc>
          <w:tcPr>
            <w:tcW w:w="4395" w:type="dxa"/>
            <w:vAlign w:val="center"/>
          </w:tcPr>
          <w:p w14:paraId="7A0C98AA" w14:textId="77777777" w:rsidR="004273FA" w:rsidRDefault="00000000">
            <w:pPr>
              <w:pStyle w:val="P68B1DB1-Normalny4"/>
              <w:autoSpaceDE w:val="0"/>
              <w:autoSpaceDN w:val="0"/>
              <w:adjustRightInd w:val="0"/>
              <w:spacing w:after="0" w:line="240" w:lineRule="auto"/>
            </w:pPr>
            <w:r>
              <w:t>Authors</w:t>
            </w:r>
          </w:p>
        </w:tc>
        <w:tc>
          <w:tcPr>
            <w:tcW w:w="7229" w:type="dxa"/>
            <w:vAlign w:val="center"/>
          </w:tcPr>
          <w:p w14:paraId="5049BC4D" w14:textId="77777777" w:rsidR="004273FA" w:rsidRDefault="00000000">
            <w:pPr>
              <w:pStyle w:val="P68B1DB1-Normalny4"/>
              <w:autoSpaceDE w:val="0"/>
              <w:autoSpaceDN w:val="0"/>
              <w:adjustRightInd w:val="0"/>
              <w:spacing w:after="0" w:line="240" w:lineRule="auto"/>
            </w:pPr>
            <w:r>
              <w:t>Achievement</w:t>
            </w:r>
          </w:p>
        </w:tc>
        <w:tc>
          <w:tcPr>
            <w:tcW w:w="2268" w:type="dxa"/>
            <w:vAlign w:val="center"/>
          </w:tcPr>
          <w:p w14:paraId="37C9AA45" w14:textId="77777777" w:rsidR="004273FA" w:rsidRDefault="00000000">
            <w:pPr>
              <w:pStyle w:val="P68B1DB1-Normalny4"/>
              <w:autoSpaceDE w:val="0"/>
              <w:autoSpaceDN w:val="0"/>
              <w:adjustRightInd w:val="0"/>
              <w:spacing w:after="0" w:line="240" w:lineRule="auto"/>
            </w:pPr>
            <w:r>
              <w:t>Proposed bonus amount</w:t>
            </w:r>
          </w:p>
        </w:tc>
      </w:tr>
      <w:tr w:rsidR="004273FA" w14:paraId="006EA822" w14:textId="77777777">
        <w:trPr>
          <w:trHeight w:val="964"/>
        </w:trPr>
        <w:tc>
          <w:tcPr>
            <w:tcW w:w="670" w:type="dxa"/>
          </w:tcPr>
          <w:p w14:paraId="65D18B46" w14:textId="77777777" w:rsidR="004273FA" w:rsidRDefault="004273F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color w:val="000000"/>
                <w:sz w:val="20"/>
              </w:rPr>
            </w:pPr>
          </w:p>
        </w:tc>
        <w:tc>
          <w:tcPr>
            <w:tcW w:w="4395" w:type="dxa"/>
          </w:tcPr>
          <w:p w14:paraId="32D8FBA9" w14:textId="77777777" w:rsidR="004273FA" w:rsidRDefault="004273F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color w:val="000000"/>
                <w:sz w:val="20"/>
              </w:rPr>
            </w:pPr>
          </w:p>
        </w:tc>
        <w:tc>
          <w:tcPr>
            <w:tcW w:w="7229" w:type="dxa"/>
          </w:tcPr>
          <w:p w14:paraId="493B4634" w14:textId="77777777" w:rsidR="004273FA" w:rsidRDefault="004273F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color w:val="000000"/>
                <w:sz w:val="20"/>
              </w:rPr>
            </w:pPr>
          </w:p>
        </w:tc>
        <w:tc>
          <w:tcPr>
            <w:tcW w:w="2268" w:type="dxa"/>
          </w:tcPr>
          <w:p w14:paraId="0201217F" w14:textId="77777777" w:rsidR="004273FA" w:rsidRDefault="004273F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color w:val="000000"/>
                <w:sz w:val="20"/>
              </w:rPr>
            </w:pPr>
          </w:p>
        </w:tc>
      </w:tr>
      <w:tr w:rsidR="004273FA" w14:paraId="0BAFD20A" w14:textId="77777777">
        <w:trPr>
          <w:trHeight w:val="964"/>
        </w:trPr>
        <w:tc>
          <w:tcPr>
            <w:tcW w:w="670" w:type="dxa"/>
          </w:tcPr>
          <w:p w14:paraId="3034CD2A" w14:textId="77777777" w:rsidR="004273FA" w:rsidRDefault="004273F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color w:val="000000"/>
                <w:sz w:val="20"/>
              </w:rPr>
            </w:pPr>
          </w:p>
        </w:tc>
        <w:tc>
          <w:tcPr>
            <w:tcW w:w="4395" w:type="dxa"/>
          </w:tcPr>
          <w:p w14:paraId="74AF8031" w14:textId="77777777" w:rsidR="004273FA" w:rsidRDefault="004273F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color w:val="000000"/>
                <w:sz w:val="20"/>
              </w:rPr>
            </w:pPr>
          </w:p>
        </w:tc>
        <w:tc>
          <w:tcPr>
            <w:tcW w:w="7229" w:type="dxa"/>
          </w:tcPr>
          <w:p w14:paraId="0BD5D0DA" w14:textId="77777777" w:rsidR="004273FA" w:rsidRDefault="004273F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color w:val="000000"/>
                <w:sz w:val="20"/>
              </w:rPr>
            </w:pPr>
          </w:p>
        </w:tc>
        <w:tc>
          <w:tcPr>
            <w:tcW w:w="2268" w:type="dxa"/>
          </w:tcPr>
          <w:p w14:paraId="24B9EC6D" w14:textId="77777777" w:rsidR="004273FA" w:rsidRDefault="004273F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color w:val="000000"/>
                <w:sz w:val="20"/>
              </w:rPr>
            </w:pPr>
          </w:p>
        </w:tc>
      </w:tr>
      <w:tr w:rsidR="004273FA" w:rsidRPr="007826B3" w14:paraId="3517DEE1" w14:textId="77777777">
        <w:trPr>
          <w:trHeight w:val="397"/>
        </w:trPr>
        <w:tc>
          <w:tcPr>
            <w:tcW w:w="14562" w:type="dxa"/>
            <w:gridSpan w:val="4"/>
          </w:tcPr>
          <w:p w14:paraId="73198533" w14:textId="77777777" w:rsidR="004273FA" w:rsidRPr="007826B3" w:rsidRDefault="00000000">
            <w:pPr>
              <w:pStyle w:val="P68B1DB1-Normalny3"/>
              <w:autoSpaceDE w:val="0"/>
              <w:autoSpaceDN w:val="0"/>
              <w:adjustRightInd w:val="0"/>
              <w:spacing w:after="0" w:line="240" w:lineRule="auto"/>
              <w:rPr>
                <w:lang w:val="en-GB"/>
              </w:rPr>
            </w:pPr>
            <w:r w:rsidRPr="007826B3">
              <w:rPr>
                <w:lang w:val="en-GB"/>
              </w:rPr>
              <w:t xml:space="preserve">5. A distinctive form of conducting didactic classes (max. 5% of employees conducting classes from a given faculty/unit) </w:t>
            </w:r>
          </w:p>
        </w:tc>
      </w:tr>
      <w:tr w:rsidR="004273FA" w14:paraId="4512932E" w14:textId="77777777">
        <w:trPr>
          <w:trHeight w:val="397"/>
        </w:trPr>
        <w:tc>
          <w:tcPr>
            <w:tcW w:w="670" w:type="dxa"/>
            <w:vAlign w:val="center"/>
          </w:tcPr>
          <w:p w14:paraId="6FCE2032" w14:textId="77777777" w:rsidR="004273FA" w:rsidRDefault="00000000">
            <w:pPr>
              <w:pStyle w:val="P68B1DB1-Normalny4"/>
              <w:autoSpaceDE w:val="0"/>
              <w:autoSpaceDN w:val="0"/>
              <w:adjustRightInd w:val="0"/>
              <w:spacing w:after="0" w:line="240" w:lineRule="auto"/>
            </w:pPr>
            <w:r>
              <w:t>No.</w:t>
            </w:r>
          </w:p>
        </w:tc>
        <w:tc>
          <w:tcPr>
            <w:tcW w:w="4395" w:type="dxa"/>
            <w:vAlign w:val="center"/>
          </w:tcPr>
          <w:p w14:paraId="51B622C9" w14:textId="77777777" w:rsidR="004273FA" w:rsidRDefault="00000000">
            <w:pPr>
              <w:pStyle w:val="P68B1DB1-Normalny4"/>
              <w:autoSpaceDE w:val="0"/>
              <w:autoSpaceDN w:val="0"/>
              <w:adjustRightInd w:val="0"/>
              <w:spacing w:after="0" w:line="240" w:lineRule="auto"/>
            </w:pPr>
            <w:r>
              <w:t>Authors</w:t>
            </w:r>
          </w:p>
        </w:tc>
        <w:tc>
          <w:tcPr>
            <w:tcW w:w="7229" w:type="dxa"/>
            <w:vAlign w:val="center"/>
          </w:tcPr>
          <w:p w14:paraId="53616657" w14:textId="77777777" w:rsidR="004273FA" w:rsidRDefault="00000000">
            <w:pPr>
              <w:pStyle w:val="P68B1DB1-Normalny4"/>
              <w:autoSpaceDE w:val="0"/>
              <w:autoSpaceDN w:val="0"/>
              <w:adjustRightInd w:val="0"/>
              <w:spacing w:after="0" w:line="240" w:lineRule="auto"/>
            </w:pPr>
            <w:r>
              <w:t>Achievement</w:t>
            </w:r>
          </w:p>
        </w:tc>
        <w:tc>
          <w:tcPr>
            <w:tcW w:w="2268" w:type="dxa"/>
            <w:vAlign w:val="center"/>
          </w:tcPr>
          <w:p w14:paraId="5A9FF1F8" w14:textId="77777777" w:rsidR="004273FA" w:rsidRDefault="00000000">
            <w:pPr>
              <w:pStyle w:val="P68B1DB1-Normalny4"/>
              <w:autoSpaceDE w:val="0"/>
              <w:autoSpaceDN w:val="0"/>
              <w:adjustRightInd w:val="0"/>
              <w:spacing w:after="0" w:line="240" w:lineRule="auto"/>
            </w:pPr>
            <w:r>
              <w:t>Proposed bonus amount</w:t>
            </w:r>
          </w:p>
        </w:tc>
      </w:tr>
      <w:tr w:rsidR="004273FA" w14:paraId="0DB2C739" w14:textId="77777777">
        <w:trPr>
          <w:trHeight w:val="964"/>
        </w:trPr>
        <w:tc>
          <w:tcPr>
            <w:tcW w:w="670" w:type="dxa"/>
          </w:tcPr>
          <w:p w14:paraId="74A52E9D" w14:textId="77777777" w:rsidR="004273FA" w:rsidRDefault="004273F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color w:val="000000"/>
                <w:sz w:val="20"/>
              </w:rPr>
            </w:pPr>
          </w:p>
        </w:tc>
        <w:tc>
          <w:tcPr>
            <w:tcW w:w="4395" w:type="dxa"/>
          </w:tcPr>
          <w:p w14:paraId="7FFA343E" w14:textId="77777777" w:rsidR="004273FA" w:rsidRDefault="004273F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color w:val="000000"/>
                <w:sz w:val="20"/>
              </w:rPr>
            </w:pPr>
          </w:p>
        </w:tc>
        <w:tc>
          <w:tcPr>
            <w:tcW w:w="7229" w:type="dxa"/>
          </w:tcPr>
          <w:p w14:paraId="3CB32E6D" w14:textId="77777777" w:rsidR="004273FA" w:rsidRDefault="004273F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color w:val="000000"/>
                <w:sz w:val="20"/>
              </w:rPr>
            </w:pPr>
          </w:p>
        </w:tc>
        <w:tc>
          <w:tcPr>
            <w:tcW w:w="2268" w:type="dxa"/>
          </w:tcPr>
          <w:p w14:paraId="4108E7D6" w14:textId="77777777" w:rsidR="004273FA" w:rsidRDefault="004273F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color w:val="000000"/>
                <w:sz w:val="20"/>
              </w:rPr>
            </w:pPr>
          </w:p>
        </w:tc>
      </w:tr>
      <w:tr w:rsidR="004273FA" w14:paraId="15E47521" w14:textId="77777777">
        <w:trPr>
          <w:trHeight w:val="964"/>
        </w:trPr>
        <w:tc>
          <w:tcPr>
            <w:tcW w:w="670" w:type="dxa"/>
          </w:tcPr>
          <w:p w14:paraId="1E919E51" w14:textId="77777777" w:rsidR="004273FA" w:rsidRDefault="004273F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color w:val="000000"/>
                <w:sz w:val="20"/>
              </w:rPr>
            </w:pPr>
          </w:p>
        </w:tc>
        <w:tc>
          <w:tcPr>
            <w:tcW w:w="4395" w:type="dxa"/>
          </w:tcPr>
          <w:p w14:paraId="53733D46" w14:textId="77777777" w:rsidR="004273FA" w:rsidRDefault="004273F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color w:val="000000"/>
                <w:sz w:val="20"/>
              </w:rPr>
            </w:pPr>
          </w:p>
        </w:tc>
        <w:tc>
          <w:tcPr>
            <w:tcW w:w="7229" w:type="dxa"/>
          </w:tcPr>
          <w:p w14:paraId="07029AF2" w14:textId="77777777" w:rsidR="004273FA" w:rsidRDefault="004273F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color w:val="000000"/>
                <w:sz w:val="20"/>
              </w:rPr>
            </w:pPr>
          </w:p>
        </w:tc>
        <w:tc>
          <w:tcPr>
            <w:tcW w:w="2268" w:type="dxa"/>
          </w:tcPr>
          <w:p w14:paraId="09FEFAB4" w14:textId="77777777" w:rsidR="004273FA" w:rsidRDefault="004273F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color w:val="000000"/>
                <w:sz w:val="20"/>
              </w:rPr>
            </w:pPr>
          </w:p>
        </w:tc>
      </w:tr>
      <w:tr w:rsidR="004273FA" w:rsidRPr="007826B3" w14:paraId="35C64965" w14:textId="77777777">
        <w:trPr>
          <w:trHeight w:val="397"/>
        </w:trPr>
        <w:tc>
          <w:tcPr>
            <w:tcW w:w="14562" w:type="dxa"/>
            <w:gridSpan w:val="4"/>
          </w:tcPr>
          <w:p w14:paraId="786E2D21" w14:textId="77777777" w:rsidR="004273FA" w:rsidRPr="007826B3" w:rsidRDefault="00000000">
            <w:pPr>
              <w:pStyle w:val="P68B1DB1-Normalny3"/>
              <w:autoSpaceDE w:val="0"/>
              <w:autoSpaceDN w:val="0"/>
              <w:adjustRightInd w:val="0"/>
              <w:spacing w:after="0" w:line="240" w:lineRule="auto"/>
              <w:rPr>
                <w:lang w:val="en-GB"/>
              </w:rPr>
            </w:pPr>
            <w:r w:rsidRPr="007826B3">
              <w:rPr>
                <w:lang w:val="en-GB"/>
              </w:rPr>
              <w:t xml:space="preserve">6. Release of a distinctive educational/didactic publication </w:t>
            </w:r>
          </w:p>
        </w:tc>
      </w:tr>
      <w:tr w:rsidR="004273FA" w14:paraId="0E801EFC" w14:textId="77777777">
        <w:trPr>
          <w:trHeight w:val="397"/>
        </w:trPr>
        <w:tc>
          <w:tcPr>
            <w:tcW w:w="670" w:type="dxa"/>
            <w:vAlign w:val="center"/>
          </w:tcPr>
          <w:p w14:paraId="12FA6BA8" w14:textId="77777777" w:rsidR="004273FA" w:rsidRDefault="00000000">
            <w:pPr>
              <w:pStyle w:val="P68B1DB1-Normalny4"/>
              <w:autoSpaceDE w:val="0"/>
              <w:autoSpaceDN w:val="0"/>
              <w:adjustRightInd w:val="0"/>
              <w:spacing w:after="0" w:line="240" w:lineRule="auto"/>
            </w:pPr>
            <w:r>
              <w:t>No.</w:t>
            </w:r>
          </w:p>
        </w:tc>
        <w:tc>
          <w:tcPr>
            <w:tcW w:w="4395" w:type="dxa"/>
            <w:vAlign w:val="center"/>
          </w:tcPr>
          <w:p w14:paraId="2C00B5D8" w14:textId="77777777" w:rsidR="004273FA" w:rsidRDefault="00000000">
            <w:pPr>
              <w:pStyle w:val="P68B1DB1-Normalny4"/>
              <w:autoSpaceDE w:val="0"/>
              <w:autoSpaceDN w:val="0"/>
              <w:adjustRightInd w:val="0"/>
              <w:spacing w:after="0" w:line="240" w:lineRule="auto"/>
            </w:pPr>
            <w:r>
              <w:t>Authors</w:t>
            </w:r>
          </w:p>
        </w:tc>
        <w:tc>
          <w:tcPr>
            <w:tcW w:w="7229" w:type="dxa"/>
            <w:vAlign w:val="center"/>
          </w:tcPr>
          <w:p w14:paraId="324CE095" w14:textId="77777777" w:rsidR="004273FA" w:rsidRDefault="00000000">
            <w:pPr>
              <w:pStyle w:val="P68B1DB1-Normalny4"/>
              <w:autoSpaceDE w:val="0"/>
              <w:autoSpaceDN w:val="0"/>
              <w:adjustRightInd w:val="0"/>
              <w:spacing w:after="0" w:line="240" w:lineRule="auto"/>
            </w:pPr>
            <w:r>
              <w:t>Achievement</w:t>
            </w:r>
          </w:p>
        </w:tc>
        <w:tc>
          <w:tcPr>
            <w:tcW w:w="2268" w:type="dxa"/>
            <w:vAlign w:val="center"/>
          </w:tcPr>
          <w:p w14:paraId="4A50880C" w14:textId="77777777" w:rsidR="004273FA" w:rsidRDefault="00000000">
            <w:pPr>
              <w:pStyle w:val="P68B1DB1-Normalny4"/>
              <w:autoSpaceDE w:val="0"/>
              <w:autoSpaceDN w:val="0"/>
              <w:adjustRightInd w:val="0"/>
              <w:spacing w:after="0" w:line="240" w:lineRule="auto"/>
            </w:pPr>
            <w:r>
              <w:t>Proposed bonus amount</w:t>
            </w:r>
          </w:p>
        </w:tc>
      </w:tr>
      <w:tr w:rsidR="004273FA" w14:paraId="477B1943" w14:textId="77777777">
        <w:trPr>
          <w:trHeight w:val="964"/>
        </w:trPr>
        <w:tc>
          <w:tcPr>
            <w:tcW w:w="670" w:type="dxa"/>
          </w:tcPr>
          <w:p w14:paraId="64316F3A" w14:textId="77777777" w:rsidR="004273FA" w:rsidRDefault="004273F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color w:val="000000"/>
                <w:sz w:val="20"/>
              </w:rPr>
            </w:pPr>
          </w:p>
        </w:tc>
        <w:tc>
          <w:tcPr>
            <w:tcW w:w="4395" w:type="dxa"/>
          </w:tcPr>
          <w:p w14:paraId="5785016D" w14:textId="77777777" w:rsidR="004273FA" w:rsidRDefault="004273F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color w:val="000000"/>
                <w:sz w:val="20"/>
              </w:rPr>
            </w:pPr>
          </w:p>
        </w:tc>
        <w:tc>
          <w:tcPr>
            <w:tcW w:w="7229" w:type="dxa"/>
          </w:tcPr>
          <w:p w14:paraId="24948805" w14:textId="77777777" w:rsidR="004273FA" w:rsidRDefault="004273F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color w:val="000000"/>
                <w:sz w:val="20"/>
              </w:rPr>
            </w:pPr>
          </w:p>
        </w:tc>
        <w:tc>
          <w:tcPr>
            <w:tcW w:w="2268" w:type="dxa"/>
          </w:tcPr>
          <w:p w14:paraId="7132DDFD" w14:textId="77777777" w:rsidR="004273FA" w:rsidRDefault="004273F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color w:val="000000"/>
                <w:sz w:val="20"/>
              </w:rPr>
            </w:pPr>
          </w:p>
        </w:tc>
      </w:tr>
      <w:tr w:rsidR="004273FA" w14:paraId="1A1B2256" w14:textId="77777777">
        <w:trPr>
          <w:trHeight w:val="964"/>
        </w:trPr>
        <w:tc>
          <w:tcPr>
            <w:tcW w:w="670" w:type="dxa"/>
          </w:tcPr>
          <w:p w14:paraId="5884FDF9" w14:textId="77777777" w:rsidR="004273FA" w:rsidRDefault="004273F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color w:val="000000"/>
                <w:sz w:val="20"/>
              </w:rPr>
            </w:pPr>
          </w:p>
        </w:tc>
        <w:tc>
          <w:tcPr>
            <w:tcW w:w="4395" w:type="dxa"/>
          </w:tcPr>
          <w:p w14:paraId="0110231C" w14:textId="77777777" w:rsidR="004273FA" w:rsidRDefault="004273F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color w:val="000000"/>
                <w:sz w:val="20"/>
              </w:rPr>
            </w:pPr>
          </w:p>
        </w:tc>
        <w:tc>
          <w:tcPr>
            <w:tcW w:w="7229" w:type="dxa"/>
          </w:tcPr>
          <w:p w14:paraId="631FA0FE" w14:textId="77777777" w:rsidR="004273FA" w:rsidRDefault="004273F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color w:val="000000"/>
                <w:sz w:val="20"/>
              </w:rPr>
            </w:pPr>
          </w:p>
        </w:tc>
        <w:tc>
          <w:tcPr>
            <w:tcW w:w="2268" w:type="dxa"/>
          </w:tcPr>
          <w:p w14:paraId="4F70167A" w14:textId="77777777" w:rsidR="004273FA" w:rsidRDefault="004273F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color w:val="000000"/>
                <w:sz w:val="20"/>
              </w:rPr>
            </w:pPr>
          </w:p>
        </w:tc>
      </w:tr>
      <w:tr w:rsidR="004273FA" w:rsidRPr="007826B3" w14:paraId="257010E5" w14:textId="77777777">
        <w:trPr>
          <w:trHeight w:val="397"/>
        </w:trPr>
        <w:tc>
          <w:tcPr>
            <w:tcW w:w="14562" w:type="dxa"/>
            <w:gridSpan w:val="4"/>
          </w:tcPr>
          <w:p w14:paraId="1E00F2D1" w14:textId="77777777" w:rsidR="004273FA" w:rsidRPr="007826B3" w:rsidRDefault="00000000">
            <w:pPr>
              <w:pStyle w:val="P68B1DB1-Normalny3"/>
              <w:autoSpaceDE w:val="0"/>
              <w:autoSpaceDN w:val="0"/>
              <w:adjustRightInd w:val="0"/>
              <w:spacing w:after="0" w:line="240" w:lineRule="auto"/>
              <w:rPr>
                <w:lang w:val="en-GB"/>
              </w:rPr>
            </w:pPr>
            <w:r w:rsidRPr="007826B3">
              <w:rPr>
                <w:lang w:val="en-GB"/>
              </w:rPr>
              <w:t>7. Creative participation in student and/or Ph.D. student development (max. 5)</w:t>
            </w:r>
          </w:p>
        </w:tc>
      </w:tr>
      <w:tr w:rsidR="004273FA" w14:paraId="035D0EB1" w14:textId="77777777">
        <w:trPr>
          <w:trHeight w:val="397"/>
        </w:trPr>
        <w:tc>
          <w:tcPr>
            <w:tcW w:w="670" w:type="dxa"/>
            <w:vAlign w:val="center"/>
          </w:tcPr>
          <w:p w14:paraId="5744FA48" w14:textId="77777777" w:rsidR="004273FA" w:rsidRDefault="00000000">
            <w:pPr>
              <w:pStyle w:val="P68B1DB1-Normalny4"/>
              <w:autoSpaceDE w:val="0"/>
              <w:autoSpaceDN w:val="0"/>
              <w:adjustRightInd w:val="0"/>
              <w:spacing w:after="0" w:line="240" w:lineRule="auto"/>
            </w:pPr>
            <w:r>
              <w:t>No.</w:t>
            </w:r>
          </w:p>
        </w:tc>
        <w:tc>
          <w:tcPr>
            <w:tcW w:w="4395" w:type="dxa"/>
            <w:vAlign w:val="center"/>
          </w:tcPr>
          <w:p w14:paraId="0C4274E0" w14:textId="77777777" w:rsidR="004273FA" w:rsidRDefault="00000000">
            <w:pPr>
              <w:pStyle w:val="P68B1DB1-Normalny4"/>
              <w:autoSpaceDE w:val="0"/>
              <w:autoSpaceDN w:val="0"/>
              <w:adjustRightInd w:val="0"/>
              <w:spacing w:after="0" w:line="240" w:lineRule="auto"/>
            </w:pPr>
            <w:r>
              <w:t>Authors</w:t>
            </w:r>
          </w:p>
        </w:tc>
        <w:tc>
          <w:tcPr>
            <w:tcW w:w="7229" w:type="dxa"/>
            <w:vAlign w:val="center"/>
          </w:tcPr>
          <w:p w14:paraId="6C8A6B3F" w14:textId="77777777" w:rsidR="004273FA" w:rsidRDefault="00000000">
            <w:pPr>
              <w:pStyle w:val="P68B1DB1-Normalny4"/>
              <w:autoSpaceDE w:val="0"/>
              <w:autoSpaceDN w:val="0"/>
              <w:adjustRightInd w:val="0"/>
              <w:spacing w:after="0" w:line="240" w:lineRule="auto"/>
            </w:pPr>
            <w:r>
              <w:t>Achievement</w:t>
            </w:r>
          </w:p>
        </w:tc>
        <w:tc>
          <w:tcPr>
            <w:tcW w:w="2268" w:type="dxa"/>
            <w:vAlign w:val="center"/>
          </w:tcPr>
          <w:p w14:paraId="154140BB" w14:textId="77777777" w:rsidR="004273FA" w:rsidRDefault="00000000">
            <w:pPr>
              <w:pStyle w:val="P68B1DB1-Normalny4"/>
              <w:autoSpaceDE w:val="0"/>
              <w:autoSpaceDN w:val="0"/>
              <w:adjustRightInd w:val="0"/>
              <w:spacing w:after="0" w:line="240" w:lineRule="auto"/>
            </w:pPr>
            <w:r>
              <w:t>Proposed bonus amount</w:t>
            </w:r>
          </w:p>
        </w:tc>
      </w:tr>
      <w:tr w:rsidR="004273FA" w14:paraId="416830A4" w14:textId="77777777">
        <w:trPr>
          <w:trHeight w:val="964"/>
        </w:trPr>
        <w:tc>
          <w:tcPr>
            <w:tcW w:w="670" w:type="dxa"/>
          </w:tcPr>
          <w:p w14:paraId="24095E17" w14:textId="77777777" w:rsidR="004273FA" w:rsidRDefault="004273F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color w:val="000000"/>
                <w:sz w:val="20"/>
              </w:rPr>
            </w:pPr>
          </w:p>
        </w:tc>
        <w:tc>
          <w:tcPr>
            <w:tcW w:w="4395" w:type="dxa"/>
          </w:tcPr>
          <w:p w14:paraId="166B5E44" w14:textId="77777777" w:rsidR="004273FA" w:rsidRDefault="004273F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color w:val="000000"/>
                <w:sz w:val="20"/>
              </w:rPr>
            </w:pPr>
          </w:p>
        </w:tc>
        <w:tc>
          <w:tcPr>
            <w:tcW w:w="7229" w:type="dxa"/>
          </w:tcPr>
          <w:p w14:paraId="300C1C3D" w14:textId="77777777" w:rsidR="004273FA" w:rsidRDefault="004273F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color w:val="000000"/>
                <w:sz w:val="20"/>
              </w:rPr>
            </w:pPr>
          </w:p>
        </w:tc>
        <w:tc>
          <w:tcPr>
            <w:tcW w:w="2268" w:type="dxa"/>
          </w:tcPr>
          <w:p w14:paraId="5BA41937" w14:textId="77777777" w:rsidR="004273FA" w:rsidRDefault="004273F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color w:val="000000"/>
                <w:sz w:val="20"/>
              </w:rPr>
            </w:pPr>
          </w:p>
        </w:tc>
      </w:tr>
      <w:tr w:rsidR="004273FA" w14:paraId="20D2FFCD" w14:textId="77777777">
        <w:trPr>
          <w:trHeight w:val="964"/>
        </w:trPr>
        <w:tc>
          <w:tcPr>
            <w:tcW w:w="670" w:type="dxa"/>
          </w:tcPr>
          <w:p w14:paraId="551EDF5D" w14:textId="77777777" w:rsidR="004273FA" w:rsidRDefault="004273F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color w:val="000000"/>
                <w:sz w:val="20"/>
              </w:rPr>
            </w:pPr>
          </w:p>
        </w:tc>
        <w:tc>
          <w:tcPr>
            <w:tcW w:w="4395" w:type="dxa"/>
          </w:tcPr>
          <w:p w14:paraId="1C6BE02F" w14:textId="77777777" w:rsidR="004273FA" w:rsidRDefault="004273F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color w:val="000000"/>
                <w:sz w:val="20"/>
              </w:rPr>
            </w:pPr>
          </w:p>
        </w:tc>
        <w:tc>
          <w:tcPr>
            <w:tcW w:w="7229" w:type="dxa"/>
          </w:tcPr>
          <w:p w14:paraId="7184260A" w14:textId="77777777" w:rsidR="004273FA" w:rsidRDefault="004273F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color w:val="000000"/>
                <w:sz w:val="20"/>
              </w:rPr>
            </w:pPr>
          </w:p>
        </w:tc>
        <w:tc>
          <w:tcPr>
            <w:tcW w:w="2268" w:type="dxa"/>
          </w:tcPr>
          <w:p w14:paraId="75B44BF5" w14:textId="77777777" w:rsidR="004273FA" w:rsidRDefault="004273F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color w:val="000000"/>
                <w:sz w:val="20"/>
              </w:rPr>
            </w:pPr>
          </w:p>
        </w:tc>
      </w:tr>
      <w:tr w:rsidR="004273FA" w:rsidRPr="007826B3" w14:paraId="38FFCF5D" w14:textId="77777777">
        <w:trPr>
          <w:trHeight w:val="592"/>
        </w:trPr>
        <w:tc>
          <w:tcPr>
            <w:tcW w:w="14562" w:type="dxa"/>
            <w:gridSpan w:val="4"/>
          </w:tcPr>
          <w:p w14:paraId="59AC1072" w14:textId="77777777" w:rsidR="004273FA" w:rsidRPr="007826B3" w:rsidRDefault="00000000">
            <w:pPr>
              <w:pStyle w:val="P68B1DB1-Normalny3"/>
              <w:autoSpaceDE w:val="0"/>
              <w:autoSpaceDN w:val="0"/>
              <w:adjustRightInd w:val="0"/>
              <w:spacing w:after="0" w:line="240" w:lineRule="auto"/>
              <w:rPr>
                <w:lang w:val="en-GB"/>
              </w:rPr>
            </w:pPr>
            <w:r w:rsidRPr="007826B3">
              <w:rPr>
                <w:lang w:val="en-GB"/>
              </w:rPr>
              <w:t>8. Co-organization of didactic and scientific projects or competitions for students and/or Ph.D. students in cooperation with economic entities and other organizations, including foreign ones (max.5)</w:t>
            </w:r>
          </w:p>
        </w:tc>
      </w:tr>
      <w:tr w:rsidR="004273FA" w14:paraId="3FA6D0F0" w14:textId="77777777">
        <w:trPr>
          <w:trHeight w:val="397"/>
        </w:trPr>
        <w:tc>
          <w:tcPr>
            <w:tcW w:w="670" w:type="dxa"/>
            <w:vAlign w:val="center"/>
          </w:tcPr>
          <w:p w14:paraId="48C2F67B" w14:textId="77777777" w:rsidR="004273FA" w:rsidRDefault="00000000">
            <w:pPr>
              <w:pStyle w:val="P68B1DB1-Normalny4"/>
              <w:autoSpaceDE w:val="0"/>
              <w:autoSpaceDN w:val="0"/>
              <w:adjustRightInd w:val="0"/>
              <w:spacing w:after="0" w:line="240" w:lineRule="auto"/>
            </w:pPr>
            <w:r>
              <w:t>No.</w:t>
            </w:r>
          </w:p>
        </w:tc>
        <w:tc>
          <w:tcPr>
            <w:tcW w:w="4395" w:type="dxa"/>
            <w:vAlign w:val="center"/>
          </w:tcPr>
          <w:p w14:paraId="7A76A266" w14:textId="77777777" w:rsidR="004273FA" w:rsidRDefault="00000000">
            <w:pPr>
              <w:pStyle w:val="P68B1DB1-Normalny4"/>
              <w:autoSpaceDE w:val="0"/>
              <w:autoSpaceDN w:val="0"/>
              <w:adjustRightInd w:val="0"/>
              <w:spacing w:after="0" w:line="240" w:lineRule="auto"/>
            </w:pPr>
            <w:r>
              <w:t>Authors</w:t>
            </w:r>
          </w:p>
        </w:tc>
        <w:tc>
          <w:tcPr>
            <w:tcW w:w="7229" w:type="dxa"/>
            <w:vAlign w:val="center"/>
          </w:tcPr>
          <w:p w14:paraId="34411B77" w14:textId="77777777" w:rsidR="004273FA" w:rsidRDefault="00000000">
            <w:pPr>
              <w:pStyle w:val="P68B1DB1-Normalny4"/>
              <w:autoSpaceDE w:val="0"/>
              <w:autoSpaceDN w:val="0"/>
              <w:adjustRightInd w:val="0"/>
              <w:spacing w:after="0" w:line="240" w:lineRule="auto"/>
            </w:pPr>
            <w:r>
              <w:t>Achievement</w:t>
            </w:r>
          </w:p>
        </w:tc>
        <w:tc>
          <w:tcPr>
            <w:tcW w:w="2268" w:type="dxa"/>
            <w:vAlign w:val="center"/>
          </w:tcPr>
          <w:p w14:paraId="40C77A2C" w14:textId="77777777" w:rsidR="004273FA" w:rsidRDefault="00000000">
            <w:pPr>
              <w:pStyle w:val="P68B1DB1-Normalny4"/>
              <w:autoSpaceDE w:val="0"/>
              <w:autoSpaceDN w:val="0"/>
              <w:adjustRightInd w:val="0"/>
              <w:spacing w:after="0" w:line="240" w:lineRule="auto"/>
            </w:pPr>
            <w:r>
              <w:t>Proposed bonus amount</w:t>
            </w:r>
          </w:p>
        </w:tc>
      </w:tr>
      <w:tr w:rsidR="004273FA" w14:paraId="6CDFEFF8" w14:textId="77777777">
        <w:trPr>
          <w:trHeight w:val="964"/>
        </w:trPr>
        <w:tc>
          <w:tcPr>
            <w:tcW w:w="670" w:type="dxa"/>
          </w:tcPr>
          <w:p w14:paraId="7DAA50B0" w14:textId="77777777" w:rsidR="004273FA" w:rsidRDefault="004273F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color w:val="000000"/>
                <w:sz w:val="20"/>
              </w:rPr>
            </w:pPr>
          </w:p>
        </w:tc>
        <w:tc>
          <w:tcPr>
            <w:tcW w:w="4395" w:type="dxa"/>
          </w:tcPr>
          <w:p w14:paraId="09E67769" w14:textId="77777777" w:rsidR="004273FA" w:rsidRDefault="004273F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color w:val="000000"/>
                <w:sz w:val="20"/>
              </w:rPr>
            </w:pPr>
          </w:p>
        </w:tc>
        <w:tc>
          <w:tcPr>
            <w:tcW w:w="7229" w:type="dxa"/>
          </w:tcPr>
          <w:p w14:paraId="697FBA34" w14:textId="77777777" w:rsidR="004273FA" w:rsidRDefault="004273F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color w:val="000000"/>
                <w:sz w:val="20"/>
              </w:rPr>
            </w:pPr>
          </w:p>
        </w:tc>
        <w:tc>
          <w:tcPr>
            <w:tcW w:w="2268" w:type="dxa"/>
          </w:tcPr>
          <w:p w14:paraId="64174C88" w14:textId="77777777" w:rsidR="004273FA" w:rsidRDefault="004273F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color w:val="000000"/>
                <w:sz w:val="20"/>
              </w:rPr>
            </w:pPr>
          </w:p>
        </w:tc>
      </w:tr>
      <w:tr w:rsidR="004273FA" w14:paraId="2A4CBD88" w14:textId="77777777">
        <w:trPr>
          <w:trHeight w:val="964"/>
        </w:trPr>
        <w:tc>
          <w:tcPr>
            <w:tcW w:w="670" w:type="dxa"/>
          </w:tcPr>
          <w:p w14:paraId="6605F2E1" w14:textId="77777777" w:rsidR="004273FA" w:rsidRDefault="004273F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color w:val="000000"/>
                <w:sz w:val="20"/>
              </w:rPr>
            </w:pPr>
          </w:p>
        </w:tc>
        <w:tc>
          <w:tcPr>
            <w:tcW w:w="4395" w:type="dxa"/>
          </w:tcPr>
          <w:p w14:paraId="0D439043" w14:textId="77777777" w:rsidR="004273FA" w:rsidRDefault="004273F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color w:val="000000"/>
                <w:sz w:val="20"/>
              </w:rPr>
            </w:pPr>
          </w:p>
        </w:tc>
        <w:tc>
          <w:tcPr>
            <w:tcW w:w="7229" w:type="dxa"/>
          </w:tcPr>
          <w:p w14:paraId="74020ABE" w14:textId="77777777" w:rsidR="004273FA" w:rsidRDefault="004273F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color w:val="000000"/>
                <w:sz w:val="20"/>
              </w:rPr>
            </w:pPr>
          </w:p>
        </w:tc>
        <w:tc>
          <w:tcPr>
            <w:tcW w:w="2268" w:type="dxa"/>
          </w:tcPr>
          <w:p w14:paraId="0D6301E7" w14:textId="77777777" w:rsidR="004273FA" w:rsidRDefault="004273F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color w:val="000000"/>
                <w:sz w:val="20"/>
              </w:rPr>
            </w:pPr>
          </w:p>
        </w:tc>
      </w:tr>
      <w:tr w:rsidR="004273FA" w:rsidRPr="007826B3" w14:paraId="42B49917" w14:textId="77777777">
        <w:trPr>
          <w:trHeight w:val="397"/>
        </w:trPr>
        <w:tc>
          <w:tcPr>
            <w:tcW w:w="14562" w:type="dxa"/>
            <w:gridSpan w:val="4"/>
          </w:tcPr>
          <w:p w14:paraId="5D0FD03D" w14:textId="77777777" w:rsidR="004273FA" w:rsidRPr="007826B3" w:rsidRDefault="00000000">
            <w:pPr>
              <w:pStyle w:val="P68B1DB1-Normalny3"/>
              <w:autoSpaceDE w:val="0"/>
              <w:autoSpaceDN w:val="0"/>
              <w:adjustRightInd w:val="0"/>
              <w:spacing w:after="0" w:line="240" w:lineRule="auto"/>
              <w:rPr>
                <w:lang w:val="en-GB"/>
              </w:rPr>
            </w:pPr>
            <w:r w:rsidRPr="007826B3">
              <w:rPr>
                <w:lang w:val="en-GB"/>
              </w:rPr>
              <w:t>9. Organization of the first edition of the summer school, development and launching of the first postgraduate study or course/training programme at the University</w:t>
            </w:r>
          </w:p>
        </w:tc>
      </w:tr>
      <w:tr w:rsidR="004273FA" w14:paraId="15EA1929" w14:textId="77777777">
        <w:trPr>
          <w:trHeight w:val="397"/>
        </w:trPr>
        <w:tc>
          <w:tcPr>
            <w:tcW w:w="670" w:type="dxa"/>
            <w:vAlign w:val="center"/>
          </w:tcPr>
          <w:p w14:paraId="2561D489" w14:textId="77777777" w:rsidR="004273FA" w:rsidRDefault="00000000">
            <w:pPr>
              <w:pStyle w:val="P68B1DB1-Normalny4"/>
              <w:autoSpaceDE w:val="0"/>
              <w:autoSpaceDN w:val="0"/>
              <w:adjustRightInd w:val="0"/>
              <w:spacing w:after="0" w:line="240" w:lineRule="auto"/>
            </w:pPr>
            <w:r>
              <w:t>No.</w:t>
            </w:r>
          </w:p>
        </w:tc>
        <w:tc>
          <w:tcPr>
            <w:tcW w:w="4395" w:type="dxa"/>
            <w:vAlign w:val="center"/>
          </w:tcPr>
          <w:p w14:paraId="352342B1" w14:textId="77777777" w:rsidR="004273FA" w:rsidRDefault="00000000">
            <w:pPr>
              <w:pStyle w:val="P68B1DB1-Normalny4"/>
              <w:autoSpaceDE w:val="0"/>
              <w:autoSpaceDN w:val="0"/>
              <w:adjustRightInd w:val="0"/>
              <w:spacing w:after="0" w:line="240" w:lineRule="auto"/>
            </w:pPr>
            <w:r>
              <w:t>Authors</w:t>
            </w:r>
          </w:p>
        </w:tc>
        <w:tc>
          <w:tcPr>
            <w:tcW w:w="7229" w:type="dxa"/>
            <w:vAlign w:val="center"/>
          </w:tcPr>
          <w:p w14:paraId="24C25F9D" w14:textId="77777777" w:rsidR="004273FA" w:rsidRDefault="00000000">
            <w:pPr>
              <w:pStyle w:val="P68B1DB1-Normalny4"/>
              <w:autoSpaceDE w:val="0"/>
              <w:autoSpaceDN w:val="0"/>
              <w:adjustRightInd w:val="0"/>
              <w:spacing w:after="0" w:line="240" w:lineRule="auto"/>
            </w:pPr>
            <w:r>
              <w:t>Achievement</w:t>
            </w:r>
          </w:p>
        </w:tc>
        <w:tc>
          <w:tcPr>
            <w:tcW w:w="2268" w:type="dxa"/>
            <w:vAlign w:val="center"/>
          </w:tcPr>
          <w:p w14:paraId="4FDABF4F" w14:textId="77777777" w:rsidR="004273FA" w:rsidRDefault="00000000">
            <w:pPr>
              <w:pStyle w:val="P68B1DB1-Normalny4"/>
              <w:autoSpaceDE w:val="0"/>
              <w:autoSpaceDN w:val="0"/>
              <w:adjustRightInd w:val="0"/>
              <w:spacing w:after="0" w:line="240" w:lineRule="auto"/>
            </w:pPr>
            <w:r>
              <w:t>Proposed bonus amount</w:t>
            </w:r>
          </w:p>
        </w:tc>
      </w:tr>
      <w:tr w:rsidR="004273FA" w14:paraId="152DDD9E" w14:textId="77777777">
        <w:trPr>
          <w:trHeight w:val="964"/>
        </w:trPr>
        <w:tc>
          <w:tcPr>
            <w:tcW w:w="670" w:type="dxa"/>
          </w:tcPr>
          <w:p w14:paraId="50D3FD1B" w14:textId="77777777" w:rsidR="004273FA" w:rsidRDefault="004273F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color w:val="000000"/>
                <w:sz w:val="20"/>
              </w:rPr>
            </w:pPr>
          </w:p>
        </w:tc>
        <w:tc>
          <w:tcPr>
            <w:tcW w:w="4395" w:type="dxa"/>
          </w:tcPr>
          <w:p w14:paraId="6FA1CC06" w14:textId="77777777" w:rsidR="004273FA" w:rsidRDefault="004273F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color w:val="000000"/>
                <w:sz w:val="20"/>
              </w:rPr>
            </w:pPr>
          </w:p>
        </w:tc>
        <w:tc>
          <w:tcPr>
            <w:tcW w:w="7229" w:type="dxa"/>
          </w:tcPr>
          <w:p w14:paraId="2D1CEC81" w14:textId="77777777" w:rsidR="004273FA" w:rsidRDefault="004273F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color w:val="000000"/>
                <w:sz w:val="20"/>
              </w:rPr>
            </w:pPr>
          </w:p>
        </w:tc>
        <w:tc>
          <w:tcPr>
            <w:tcW w:w="2268" w:type="dxa"/>
          </w:tcPr>
          <w:p w14:paraId="49A9E11C" w14:textId="77777777" w:rsidR="004273FA" w:rsidRDefault="004273F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color w:val="000000"/>
                <w:sz w:val="20"/>
              </w:rPr>
            </w:pPr>
          </w:p>
        </w:tc>
      </w:tr>
      <w:tr w:rsidR="004273FA" w14:paraId="4141200E" w14:textId="77777777">
        <w:trPr>
          <w:trHeight w:val="964"/>
        </w:trPr>
        <w:tc>
          <w:tcPr>
            <w:tcW w:w="670" w:type="dxa"/>
          </w:tcPr>
          <w:p w14:paraId="1B9BC633" w14:textId="77777777" w:rsidR="004273FA" w:rsidRDefault="004273F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color w:val="000000"/>
                <w:sz w:val="20"/>
              </w:rPr>
            </w:pPr>
          </w:p>
        </w:tc>
        <w:tc>
          <w:tcPr>
            <w:tcW w:w="4395" w:type="dxa"/>
          </w:tcPr>
          <w:p w14:paraId="420F5729" w14:textId="77777777" w:rsidR="004273FA" w:rsidRDefault="004273F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color w:val="000000"/>
                <w:sz w:val="20"/>
              </w:rPr>
            </w:pPr>
          </w:p>
        </w:tc>
        <w:tc>
          <w:tcPr>
            <w:tcW w:w="7229" w:type="dxa"/>
          </w:tcPr>
          <w:p w14:paraId="618FA86B" w14:textId="77777777" w:rsidR="004273FA" w:rsidRDefault="004273F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color w:val="000000"/>
                <w:sz w:val="20"/>
              </w:rPr>
            </w:pPr>
          </w:p>
        </w:tc>
        <w:tc>
          <w:tcPr>
            <w:tcW w:w="2268" w:type="dxa"/>
          </w:tcPr>
          <w:p w14:paraId="5F3CF99F" w14:textId="77777777" w:rsidR="004273FA" w:rsidRDefault="004273F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color w:val="000000"/>
                <w:sz w:val="20"/>
              </w:rPr>
            </w:pPr>
          </w:p>
        </w:tc>
      </w:tr>
      <w:tr w:rsidR="004273FA" w:rsidRPr="007826B3" w14:paraId="56105981" w14:textId="77777777">
        <w:trPr>
          <w:trHeight w:val="592"/>
        </w:trPr>
        <w:tc>
          <w:tcPr>
            <w:tcW w:w="14562" w:type="dxa"/>
            <w:gridSpan w:val="4"/>
          </w:tcPr>
          <w:p w14:paraId="7A778403" w14:textId="77777777" w:rsidR="004273FA" w:rsidRPr="007826B3" w:rsidRDefault="00000000">
            <w:pPr>
              <w:pStyle w:val="P68B1DB1-Normalny3"/>
              <w:autoSpaceDE w:val="0"/>
              <w:autoSpaceDN w:val="0"/>
              <w:adjustRightInd w:val="0"/>
              <w:spacing w:after="0" w:line="240" w:lineRule="auto"/>
              <w:rPr>
                <w:lang w:val="en-GB"/>
              </w:rPr>
            </w:pPr>
            <w:r w:rsidRPr="007826B3">
              <w:rPr>
                <w:lang w:val="en-GB"/>
              </w:rPr>
              <w:t>10. Obtaining distinctions and awards in competitions not organized by the University by students and/or Ph.D. students for work supervised by a candidate for the award (max. 5)</w:t>
            </w:r>
          </w:p>
        </w:tc>
      </w:tr>
      <w:tr w:rsidR="004273FA" w14:paraId="53816A05" w14:textId="77777777">
        <w:trPr>
          <w:trHeight w:val="397"/>
        </w:trPr>
        <w:tc>
          <w:tcPr>
            <w:tcW w:w="670" w:type="dxa"/>
            <w:vAlign w:val="center"/>
          </w:tcPr>
          <w:p w14:paraId="4C4691CA" w14:textId="77777777" w:rsidR="004273FA" w:rsidRDefault="00000000">
            <w:pPr>
              <w:pStyle w:val="P68B1DB1-Normalny4"/>
              <w:autoSpaceDE w:val="0"/>
              <w:autoSpaceDN w:val="0"/>
              <w:adjustRightInd w:val="0"/>
              <w:spacing w:after="0" w:line="240" w:lineRule="auto"/>
            </w:pPr>
            <w:r>
              <w:t>No.</w:t>
            </w:r>
          </w:p>
        </w:tc>
        <w:tc>
          <w:tcPr>
            <w:tcW w:w="4395" w:type="dxa"/>
            <w:vAlign w:val="center"/>
          </w:tcPr>
          <w:p w14:paraId="4A53C9C0" w14:textId="77777777" w:rsidR="004273FA" w:rsidRDefault="00000000">
            <w:pPr>
              <w:pStyle w:val="P68B1DB1-Normalny4"/>
              <w:autoSpaceDE w:val="0"/>
              <w:autoSpaceDN w:val="0"/>
              <w:adjustRightInd w:val="0"/>
              <w:spacing w:after="0" w:line="240" w:lineRule="auto"/>
            </w:pPr>
            <w:r>
              <w:t>Authors</w:t>
            </w:r>
          </w:p>
        </w:tc>
        <w:tc>
          <w:tcPr>
            <w:tcW w:w="7229" w:type="dxa"/>
            <w:vAlign w:val="center"/>
          </w:tcPr>
          <w:p w14:paraId="0B6F9CA6" w14:textId="77777777" w:rsidR="004273FA" w:rsidRDefault="00000000">
            <w:pPr>
              <w:pStyle w:val="P68B1DB1-Normalny4"/>
              <w:autoSpaceDE w:val="0"/>
              <w:autoSpaceDN w:val="0"/>
              <w:adjustRightInd w:val="0"/>
              <w:spacing w:after="0" w:line="240" w:lineRule="auto"/>
            </w:pPr>
            <w:r>
              <w:t>Achievement</w:t>
            </w:r>
          </w:p>
        </w:tc>
        <w:tc>
          <w:tcPr>
            <w:tcW w:w="2268" w:type="dxa"/>
            <w:vAlign w:val="center"/>
          </w:tcPr>
          <w:p w14:paraId="53D9543C" w14:textId="77777777" w:rsidR="004273FA" w:rsidRDefault="00000000">
            <w:pPr>
              <w:pStyle w:val="P68B1DB1-Normalny4"/>
              <w:autoSpaceDE w:val="0"/>
              <w:autoSpaceDN w:val="0"/>
              <w:adjustRightInd w:val="0"/>
              <w:spacing w:after="0" w:line="240" w:lineRule="auto"/>
            </w:pPr>
            <w:r>
              <w:t>Proposed bonus amount</w:t>
            </w:r>
          </w:p>
        </w:tc>
      </w:tr>
      <w:tr w:rsidR="004273FA" w14:paraId="23E5ACF2" w14:textId="77777777">
        <w:trPr>
          <w:trHeight w:val="964"/>
        </w:trPr>
        <w:tc>
          <w:tcPr>
            <w:tcW w:w="670" w:type="dxa"/>
          </w:tcPr>
          <w:p w14:paraId="26CD350F" w14:textId="77777777" w:rsidR="004273FA" w:rsidRDefault="004273F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color w:val="000000"/>
                <w:sz w:val="20"/>
              </w:rPr>
            </w:pPr>
          </w:p>
        </w:tc>
        <w:tc>
          <w:tcPr>
            <w:tcW w:w="4395" w:type="dxa"/>
          </w:tcPr>
          <w:p w14:paraId="297941DD" w14:textId="77777777" w:rsidR="004273FA" w:rsidRDefault="004273F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color w:val="000000"/>
                <w:sz w:val="20"/>
              </w:rPr>
            </w:pPr>
          </w:p>
        </w:tc>
        <w:tc>
          <w:tcPr>
            <w:tcW w:w="7229" w:type="dxa"/>
          </w:tcPr>
          <w:p w14:paraId="2BE084B7" w14:textId="77777777" w:rsidR="004273FA" w:rsidRDefault="004273F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color w:val="000000"/>
                <w:sz w:val="20"/>
              </w:rPr>
            </w:pPr>
          </w:p>
        </w:tc>
        <w:tc>
          <w:tcPr>
            <w:tcW w:w="2268" w:type="dxa"/>
          </w:tcPr>
          <w:p w14:paraId="5F503A9E" w14:textId="77777777" w:rsidR="004273FA" w:rsidRDefault="004273F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color w:val="000000"/>
                <w:sz w:val="20"/>
              </w:rPr>
            </w:pPr>
          </w:p>
        </w:tc>
      </w:tr>
      <w:tr w:rsidR="004273FA" w14:paraId="3AF85B06" w14:textId="77777777">
        <w:trPr>
          <w:trHeight w:val="964"/>
        </w:trPr>
        <w:tc>
          <w:tcPr>
            <w:tcW w:w="670" w:type="dxa"/>
          </w:tcPr>
          <w:p w14:paraId="3D2888D2" w14:textId="77777777" w:rsidR="004273FA" w:rsidRDefault="004273F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color w:val="000000"/>
                <w:sz w:val="20"/>
              </w:rPr>
            </w:pPr>
          </w:p>
        </w:tc>
        <w:tc>
          <w:tcPr>
            <w:tcW w:w="4395" w:type="dxa"/>
          </w:tcPr>
          <w:p w14:paraId="5715B003" w14:textId="77777777" w:rsidR="004273FA" w:rsidRDefault="004273F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color w:val="000000"/>
                <w:sz w:val="20"/>
              </w:rPr>
            </w:pPr>
          </w:p>
        </w:tc>
        <w:tc>
          <w:tcPr>
            <w:tcW w:w="7229" w:type="dxa"/>
          </w:tcPr>
          <w:p w14:paraId="760E471E" w14:textId="77777777" w:rsidR="004273FA" w:rsidRDefault="004273F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color w:val="000000"/>
                <w:sz w:val="20"/>
              </w:rPr>
            </w:pPr>
          </w:p>
        </w:tc>
        <w:tc>
          <w:tcPr>
            <w:tcW w:w="2268" w:type="dxa"/>
          </w:tcPr>
          <w:p w14:paraId="1CCB368C" w14:textId="77777777" w:rsidR="004273FA" w:rsidRDefault="004273F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color w:val="000000"/>
                <w:sz w:val="20"/>
              </w:rPr>
            </w:pPr>
          </w:p>
        </w:tc>
      </w:tr>
      <w:tr w:rsidR="004273FA" w:rsidRPr="007826B3" w14:paraId="03370CF9" w14:textId="77777777">
        <w:trPr>
          <w:trHeight w:val="592"/>
        </w:trPr>
        <w:tc>
          <w:tcPr>
            <w:tcW w:w="14562" w:type="dxa"/>
            <w:gridSpan w:val="4"/>
          </w:tcPr>
          <w:p w14:paraId="64C8B790" w14:textId="77777777" w:rsidR="004273FA" w:rsidRPr="007826B3" w:rsidRDefault="00000000">
            <w:pPr>
              <w:pStyle w:val="P68B1DB1-Normalny3"/>
              <w:autoSpaceDE w:val="0"/>
              <w:autoSpaceDN w:val="0"/>
              <w:adjustRightInd w:val="0"/>
              <w:spacing w:after="0" w:line="240" w:lineRule="auto"/>
              <w:rPr>
                <w:lang w:val="en-GB"/>
              </w:rPr>
            </w:pPr>
            <w:r w:rsidRPr="007826B3">
              <w:rPr>
                <w:lang w:val="en-GB"/>
              </w:rPr>
              <w:t>11. Being awarded a didactic project covering activities aimed at improving the quality of education or increasing/extending competencies or gaining practical experience by students and/or Ph.D. students, financed following a competitive procedure</w:t>
            </w:r>
          </w:p>
        </w:tc>
      </w:tr>
      <w:tr w:rsidR="004273FA" w14:paraId="774E5BD2" w14:textId="77777777">
        <w:trPr>
          <w:trHeight w:val="397"/>
        </w:trPr>
        <w:tc>
          <w:tcPr>
            <w:tcW w:w="670" w:type="dxa"/>
            <w:vAlign w:val="center"/>
          </w:tcPr>
          <w:p w14:paraId="71F95105" w14:textId="77777777" w:rsidR="004273FA" w:rsidRDefault="00000000">
            <w:pPr>
              <w:pStyle w:val="P68B1DB1-Normalny4"/>
              <w:autoSpaceDE w:val="0"/>
              <w:autoSpaceDN w:val="0"/>
              <w:adjustRightInd w:val="0"/>
              <w:spacing w:after="0" w:line="240" w:lineRule="auto"/>
            </w:pPr>
            <w:r>
              <w:t>No.</w:t>
            </w:r>
          </w:p>
        </w:tc>
        <w:tc>
          <w:tcPr>
            <w:tcW w:w="4395" w:type="dxa"/>
            <w:vAlign w:val="center"/>
          </w:tcPr>
          <w:p w14:paraId="04A61F3D" w14:textId="77777777" w:rsidR="004273FA" w:rsidRDefault="00000000">
            <w:pPr>
              <w:pStyle w:val="P68B1DB1-Normalny4"/>
              <w:autoSpaceDE w:val="0"/>
              <w:autoSpaceDN w:val="0"/>
              <w:adjustRightInd w:val="0"/>
              <w:spacing w:after="0" w:line="240" w:lineRule="auto"/>
            </w:pPr>
            <w:r>
              <w:t>Authors</w:t>
            </w:r>
          </w:p>
        </w:tc>
        <w:tc>
          <w:tcPr>
            <w:tcW w:w="7229" w:type="dxa"/>
            <w:vAlign w:val="center"/>
          </w:tcPr>
          <w:p w14:paraId="74091949" w14:textId="77777777" w:rsidR="004273FA" w:rsidRDefault="00000000">
            <w:pPr>
              <w:pStyle w:val="P68B1DB1-Normalny4"/>
              <w:autoSpaceDE w:val="0"/>
              <w:autoSpaceDN w:val="0"/>
              <w:adjustRightInd w:val="0"/>
              <w:spacing w:after="0" w:line="240" w:lineRule="auto"/>
            </w:pPr>
            <w:r>
              <w:t>Achievement</w:t>
            </w:r>
          </w:p>
        </w:tc>
        <w:tc>
          <w:tcPr>
            <w:tcW w:w="2268" w:type="dxa"/>
            <w:vAlign w:val="center"/>
          </w:tcPr>
          <w:p w14:paraId="1C1BF338" w14:textId="77777777" w:rsidR="004273FA" w:rsidRDefault="00000000">
            <w:pPr>
              <w:pStyle w:val="P68B1DB1-Normalny4"/>
              <w:autoSpaceDE w:val="0"/>
              <w:autoSpaceDN w:val="0"/>
              <w:adjustRightInd w:val="0"/>
              <w:spacing w:after="0" w:line="240" w:lineRule="auto"/>
            </w:pPr>
            <w:r>
              <w:t>Proposed bonus amount</w:t>
            </w:r>
          </w:p>
        </w:tc>
      </w:tr>
      <w:tr w:rsidR="004273FA" w14:paraId="59EBE14F" w14:textId="77777777">
        <w:trPr>
          <w:trHeight w:val="964"/>
        </w:trPr>
        <w:tc>
          <w:tcPr>
            <w:tcW w:w="670" w:type="dxa"/>
          </w:tcPr>
          <w:p w14:paraId="14257523" w14:textId="77777777" w:rsidR="004273FA" w:rsidRDefault="004273F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color w:val="000000"/>
                <w:sz w:val="20"/>
              </w:rPr>
            </w:pPr>
          </w:p>
        </w:tc>
        <w:tc>
          <w:tcPr>
            <w:tcW w:w="4395" w:type="dxa"/>
          </w:tcPr>
          <w:p w14:paraId="7C0B7E47" w14:textId="77777777" w:rsidR="004273FA" w:rsidRDefault="004273F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color w:val="000000"/>
                <w:sz w:val="20"/>
              </w:rPr>
            </w:pPr>
          </w:p>
        </w:tc>
        <w:tc>
          <w:tcPr>
            <w:tcW w:w="7229" w:type="dxa"/>
          </w:tcPr>
          <w:p w14:paraId="5FF85D55" w14:textId="77777777" w:rsidR="004273FA" w:rsidRDefault="004273F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color w:val="000000"/>
                <w:sz w:val="20"/>
              </w:rPr>
            </w:pPr>
          </w:p>
        </w:tc>
        <w:tc>
          <w:tcPr>
            <w:tcW w:w="2268" w:type="dxa"/>
          </w:tcPr>
          <w:p w14:paraId="56216350" w14:textId="77777777" w:rsidR="004273FA" w:rsidRDefault="004273F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color w:val="000000"/>
                <w:sz w:val="20"/>
              </w:rPr>
            </w:pPr>
          </w:p>
        </w:tc>
      </w:tr>
      <w:tr w:rsidR="004273FA" w14:paraId="2156E8A1" w14:textId="77777777">
        <w:trPr>
          <w:trHeight w:val="964"/>
        </w:trPr>
        <w:tc>
          <w:tcPr>
            <w:tcW w:w="670" w:type="dxa"/>
          </w:tcPr>
          <w:p w14:paraId="492F6718" w14:textId="77777777" w:rsidR="004273FA" w:rsidRDefault="004273F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color w:val="000000"/>
                <w:sz w:val="20"/>
              </w:rPr>
            </w:pPr>
          </w:p>
        </w:tc>
        <w:tc>
          <w:tcPr>
            <w:tcW w:w="4395" w:type="dxa"/>
          </w:tcPr>
          <w:p w14:paraId="3A92E3ED" w14:textId="77777777" w:rsidR="004273FA" w:rsidRDefault="004273F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color w:val="000000"/>
                <w:sz w:val="20"/>
              </w:rPr>
            </w:pPr>
          </w:p>
        </w:tc>
        <w:tc>
          <w:tcPr>
            <w:tcW w:w="7229" w:type="dxa"/>
          </w:tcPr>
          <w:p w14:paraId="303EDDA1" w14:textId="77777777" w:rsidR="004273FA" w:rsidRDefault="004273F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color w:val="000000"/>
                <w:sz w:val="20"/>
              </w:rPr>
            </w:pPr>
          </w:p>
        </w:tc>
        <w:tc>
          <w:tcPr>
            <w:tcW w:w="2268" w:type="dxa"/>
          </w:tcPr>
          <w:p w14:paraId="76C93DDB" w14:textId="77777777" w:rsidR="004273FA" w:rsidRDefault="004273F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color w:val="000000"/>
                <w:sz w:val="20"/>
              </w:rPr>
            </w:pPr>
          </w:p>
        </w:tc>
      </w:tr>
      <w:tr w:rsidR="004273FA" w14:paraId="62312D4F" w14:textId="77777777">
        <w:trPr>
          <w:trHeight w:val="367"/>
        </w:trPr>
        <w:tc>
          <w:tcPr>
            <w:tcW w:w="14562" w:type="dxa"/>
            <w:gridSpan w:val="4"/>
          </w:tcPr>
          <w:p w14:paraId="1E273BE3" w14:textId="77777777" w:rsidR="004273FA" w:rsidRDefault="00000000">
            <w:pPr>
              <w:pStyle w:val="P68B1DB1-Normalny3"/>
              <w:autoSpaceDE w:val="0"/>
              <w:autoSpaceDN w:val="0"/>
              <w:adjustRightInd w:val="0"/>
              <w:spacing w:after="0" w:line="240" w:lineRule="auto"/>
            </w:pPr>
            <w:r>
              <w:t>12 Other</w:t>
            </w:r>
          </w:p>
        </w:tc>
      </w:tr>
      <w:tr w:rsidR="004273FA" w14:paraId="1038352B" w14:textId="77777777">
        <w:trPr>
          <w:trHeight w:val="397"/>
        </w:trPr>
        <w:tc>
          <w:tcPr>
            <w:tcW w:w="670" w:type="dxa"/>
            <w:vAlign w:val="center"/>
          </w:tcPr>
          <w:p w14:paraId="13A4123C" w14:textId="77777777" w:rsidR="004273FA" w:rsidRDefault="00000000">
            <w:pPr>
              <w:pStyle w:val="P68B1DB1-Normalny4"/>
              <w:autoSpaceDE w:val="0"/>
              <w:autoSpaceDN w:val="0"/>
              <w:adjustRightInd w:val="0"/>
              <w:spacing w:after="0" w:line="240" w:lineRule="auto"/>
            </w:pPr>
            <w:r>
              <w:t>No.</w:t>
            </w:r>
          </w:p>
        </w:tc>
        <w:tc>
          <w:tcPr>
            <w:tcW w:w="4395" w:type="dxa"/>
            <w:vAlign w:val="center"/>
          </w:tcPr>
          <w:p w14:paraId="185C35CE" w14:textId="77777777" w:rsidR="004273FA" w:rsidRDefault="00000000">
            <w:pPr>
              <w:pStyle w:val="P68B1DB1-Normalny4"/>
              <w:autoSpaceDE w:val="0"/>
              <w:autoSpaceDN w:val="0"/>
              <w:adjustRightInd w:val="0"/>
              <w:spacing w:after="0" w:line="240" w:lineRule="auto"/>
            </w:pPr>
            <w:r>
              <w:t>Authors</w:t>
            </w:r>
          </w:p>
        </w:tc>
        <w:tc>
          <w:tcPr>
            <w:tcW w:w="7229" w:type="dxa"/>
            <w:vAlign w:val="center"/>
          </w:tcPr>
          <w:p w14:paraId="2488E78B" w14:textId="77777777" w:rsidR="004273FA" w:rsidRDefault="00000000">
            <w:pPr>
              <w:pStyle w:val="P68B1DB1-Normalny4"/>
              <w:autoSpaceDE w:val="0"/>
              <w:autoSpaceDN w:val="0"/>
              <w:adjustRightInd w:val="0"/>
              <w:spacing w:after="0" w:line="240" w:lineRule="auto"/>
            </w:pPr>
            <w:r>
              <w:t>Achievement</w:t>
            </w:r>
          </w:p>
        </w:tc>
        <w:tc>
          <w:tcPr>
            <w:tcW w:w="2268" w:type="dxa"/>
            <w:vAlign w:val="center"/>
          </w:tcPr>
          <w:p w14:paraId="332792D1" w14:textId="77777777" w:rsidR="004273FA" w:rsidRDefault="00000000">
            <w:pPr>
              <w:pStyle w:val="P68B1DB1-Normalny4"/>
              <w:autoSpaceDE w:val="0"/>
              <w:autoSpaceDN w:val="0"/>
              <w:adjustRightInd w:val="0"/>
              <w:spacing w:after="0" w:line="240" w:lineRule="auto"/>
            </w:pPr>
            <w:r>
              <w:t>Proposed bonus amount</w:t>
            </w:r>
          </w:p>
        </w:tc>
      </w:tr>
      <w:tr w:rsidR="004273FA" w14:paraId="34E79448" w14:textId="77777777">
        <w:trPr>
          <w:trHeight w:val="964"/>
        </w:trPr>
        <w:tc>
          <w:tcPr>
            <w:tcW w:w="670" w:type="dxa"/>
          </w:tcPr>
          <w:p w14:paraId="575C72E9" w14:textId="77777777" w:rsidR="004273FA" w:rsidRDefault="004273F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color w:val="000000"/>
                <w:sz w:val="20"/>
              </w:rPr>
            </w:pPr>
          </w:p>
        </w:tc>
        <w:tc>
          <w:tcPr>
            <w:tcW w:w="4395" w:type="dxa"/>
          </w:tcPr>
          <w:p w14:paraId="10B128A4" w14:textId="77777777" w:rsidR="004273FA" w:rsidRDefault="004273F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color w:val="000000"/>
                <w:sz w:val="20"/>
              </w:rPr>
            </w:pPr>
          </w:p>
        </w:tc>
        <w:tc>
          <w:tcPr>
            <w:tcW w:w="7229" w:type="dxa"/>
          </w:tcPr>
          <w:p w14:paraId="7770E6CE" w14:textId="77777777" w:rsidR="004273FA" w:rsidRDefault="004273F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color w:val="000000"/>
                <w:sz w:val="20"/>
              </w:rPr>
            </w:pPr>
          </w:p>
        </w:tc>
        <w:tc>
          <w:tcPr>
            <w:tcW w:w="2268" w:type="dxa"/>
          </w:tcPr>
          <w:p w14:paraId="415354C3" w14:textId="77777777" w:rsidR="004273FA" w:rsidRDefault="004273F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color w:val="000000"/>
                <w:sz w:val="20"/>
              </w:rPr>
            </w:pPr>
          </w:p>
        </w:tc>
      </w:tr>
      <w:tr w:rsidR="004273FA" w14:paraId="75E5DF15" w14:textId="77777777">
        <w:trPr>
          <w:trHeight w:val="964"/>
        </w:trPr>
        <w:tc>
          <w:tcPr>
            <w:tcW w:w="670" w:type="dxa"/>
          </w:tcPr>
          <w:p w14:paraId="33306706" w14:textId="77777777" w:rsidR="004273FA" w:rsidRDefault="004273F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color w:val="000000"/>
                <w:sz w:val="20"/>
              </w:rPr>
            </w:pPr>
          </w:p>
        </w:tc>
        <w:tc>
          <w:tcPr>
            <w:tcW w:w="4395" w:type="dxa"/>
          </w:tcPr>
          <w:p w14:paraId="62ED14FD" w14:textId="77777777" w:rsidR="004273FA" w:rsidRDefault="004273F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color w:val="000000"/>
                <w:sz w:val="20"/>
              </w:rPr>
            </w:pPr>
          </w:p>
        </w:tc>
        <w:tc>
          <w:tcPr>
            <w:tcW w:w="7229" w:type="dxa"/>
          </w:tcPr>
          <w:p w14:paraId="3C4B1683" w14:textId="77777777" w:rsidR="004273FA" w:rsidRDefault="004273F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color w:val="000000"/>
                <w:sz w:val="20"/>
              </w:rPr>
            </w:pPr>
          </w:p>
        </w:tc>
        <w:tc>
          <w:tcPr>
            <w:tcW w:w="2268" w:type="dxa"/>
          </w:tcPr>
          <w:p w14:paraId="27AB68F2" w14:textId="77777777" w:rsidR="004273FA" w:rsidRDefault="004273F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color w:val="000000"/>
                <w:sz w:val="20"/>
              </w:rPr>
            </w:pPr>
          </w:p>
        </w:tc>
      </w:tr>
    </w:tbl>
    <w:p w14:paraId="0EAC1A4C" w14:textId="77777777" w:rsidR="004273FA" w:rsidRDefault="004273FA">
      <w:pPr>
        <w:rPr>
          <w:rFonts w:ascii="Arial Narrow" w:hAnsi="Arial Narrow"/>
          <w:color w:val="000000"/>
        </w:rPr>
      </w:pPr>
    </w:p>
    <w:p w14:paraId="7B799E36" w14:textId="77777777" w:rsidR="004273FA" w:rsidRDefault="004273FA">
      <w:pPr>
        <w:rPr>
          <w:rFonts w:ascii="Arial Narrow" w:hAnsi="Arial Narrow"/>
          <w:color w:val="000000"/>
        </w:rPr>
      </w:pPr>
    </w:p>
    <w:p w14:paraId="03B77E33" w14:textId="77777777" w:rsidR="004273FA" w:rsidRDefault="004273FA">
      <w:pPr>
        <w:pStyle w:val="Default"/>
        <w:spacing w:after="140"/>
        <w:jc w:val="center"/>
        <w:rPr>
          <w:rFonts w:ascii="Arial Narrow" w:hAnsi="Arial Narrow" w:cs="Arial"/>
          <w:sz w:val="22"/>
        </w:rPr>
      </w:pPr>
    </w:p>
    <w:p w14:paraId="31711251" w14:textId="2C0F0416" w:rsidR="004273FA" w:rsidRDefault="00000000" w:rsidP="007826B3">
      <w:pPr>
        <w:pStyle w:val="P68B1DB1-Default5"/>
        <w:spacing w:after="140"/>
        <w:ind w:left="2124" w:firstLine="708"/>
      </w:pPr>
      <w:r>
        <w:t>…………………………</w:t>
      </w:r>
      <w:r>
        <w:tab/>
      </w:r>
      <w:r>
        <w:tab/>
      </w:r>
      <w:r>
        <w:tab/>
      </w:r>
      <w:r>
        <w:tab/>
      </w:r>
      <w:r w:rsidR="007826B3">
        <w:tab/>
        <w:t xml:space="preserve">     </w:t>
      </w:r>
      <w:r>
        <w:t>……………………………………</w:t>
      </w:r>
    </w:p>
    <w:p w14:paraId="59D87235" w14:textId="77777777" w:rsidR="004273FA" w:rsidRPr="007826B3" w:rsidRDefault="00000000">
      <w:pPr>
        <w:pStyle w:val="P68B1DB1-Default6"/>
        <w:spacing w:after="140"/>
        <w:jc w:val="center"/>
        <w:rPr>
          <w:lang w:val="en-GB"/>
        </w:rPr>
      </w:pPr>
      <w:r w:rsidRPr="007826B3">
        <w:rPr>
          <w:lang w:val="en-GB"/>
        </w:rPr>
        <w:t>date</w:t>
      </w:r>
      <w:r w:rsidRPr="007826B3">
        <w:rPr>
          <w:lang w:val="en-GB"/>
        </w:rPr>
        <w:tab/>
      </w:r>
      <w:r w:rsidRPr="007826B3">
        <w:rPr>
          <w:lang w:val="en-GB"/>
        </w:rPr>
        <w:tab/>
      </w:r>
      <w:r w:rsidRPr="007826B3">
        <w:rPr>
          <w:lang w:val="en-GB"/>
        </w:rPr>
        <w:tab/>
      </w:r>
      <w:r w:rsidRPr="007826B3">
        <w:rPr>
          <w:lang w:val="en-GB"/>
        </w:rPr>
        <w:tab/>
      </w:r>
      <w:r w:rsidRPr="007826B3">
        <w:rPr>
          <w:lang w:val="en-GB"/>
        </w:rPr>
        <w:tab/>
      </w:r>
      <w:r w:rsidRPr="007826B3">
        <w:rPr>
          <w:lang w:val="en-GB"/>
        </w:rPr>
        <w:tab/>
      </w:r>
      <w:r w:rsidRPr="007826B3">
        <w:rPr>
          <w:lang w:val="en-GB"/>
        </w:rPr>
        <w:tab/>
        <w:t>signature of the Dean/Director of a unit</w:t>
      </w:r>
    </w:p>
    <w:p w14:paraId="47962B3D" w14:textId="77777777" w:rsidR="004273FA" w:rsidRPr="007826B3" w:rsidRDefault="004273FA">
      <w:pPr>
        <w:rPr>
          <w:lang w:val="en-GB"/>
        </w:rPr>
      </w:pPr>
    </w:p>
    <w:sectPr w:rsidR="004273FA" w:rsidRPr="007826B3">
      <w:pgSz w:w="16838" w:h="11906" w:orient="landscape" w:code="9"/>
      <w:pgMar w:top="1418" w:right="1418" w:bottom="1418" w:left="1418" w:header="709" w:footer="709" w:gutter="0"/>
      <w:cols w:space="708"/>
      <w:noEndnote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6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1898"/>
    <w:rsid w:val="002F6256"/>
    <w:rsid w:val="004273FA"/>
    <w:rsid w:val="004F3F52"/>
    <w:rsid w:val="007826B3"/>
    <w:rsid w:val="00916568"/>
    <w:rsid w:val="00E31898"/>
    <w:rsid w:val="00EF75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E8AEE9"/>
  <w15:chartTrackingRefBased/>
  <w15:docId w15:val="{13710AD2-03B0-4A31-8401-C0565883FD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lang w:val="pl-PL" w:eastAsia="pl-PL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31898"/>
    <w:pPr>
      <w:spacing w:line="259" w:lineRule="auto"/>
    </w:pPr>
    <w:rPr>
      <w:kern w:val="0"/>
      <w:sz w:val="22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E31898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31898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E31898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0F4761" w:themeColor="accent1" w:themeShade="BF"/>
      <w:kern w:val="2"/>
      <w:sz w:val="28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E31898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color w:val="0F4761" w:themeColor="accent1" w:themeShade="BF"/>
      <w:kern w:val="2"/>
      <w:sz w:val="24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E31898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0F4761" w:themeColor="accent1" w:themeShade="BF"/>
      <w:kern w:val="2"/>
      <w:sz w:val="24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E31898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color w:val="595959" w:themeColor="text1" w:themeTint="A6"/>
      <w:kern w:val="2"/>
      <w:sz w:val="24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E31898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kern w:val="2"/>
      <w:sz w:val="24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E31898"/>
    <w:pPr>
      <w:keepNext/>
      <w:keepLines/>
      <w:spacing w:after="0" w:line="278" w:lineRule="auto"/>
      <w:outlineLvl w:val="7"/>
    </w:pPr>
    <w:rPr>
      <w:rFonts w:eastAsiaTheme="majorEastAsia" w:cstheme="majorBidi"/>
      <w:i/>
      <w:color w:val="272727" w:themeColor="text1" w:themeTint="D8"/>
      <w:kern w:val="2"/>
      <w:sz w:val="24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E31898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kern w:val="2"/>
      <w:sz w:val="24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E31898"/>
    <w:rPr>
      <w:rFonts w:asciiTheme="majorHAnsi" w:eastAsiaTheme="majorEastAsia" w:hAnsiTheme="majorHAnsi" w:cstheme="majorBidi"/>
      <w:color w:val="0F4761" w:themeColor="accent1" w:themeShade="BF"/>
      <w:sz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31898"/>
    <w:rPr>
      <w:rFonts w:asciiTheme="majorHAnsi" w:eastAsiaTheme="majorEastAsia" w:hAnsiTheme="majorHAnsi" w:cstheme="majorBidi"/>
      <w:color w:val="0F4761" w:themeColor="accent1" w:themeShade="BF"/>
      <w:sz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E31898"/>
    <w:rPr>
      <w:rFonts w:eastAsiaTheme="majorEastAsia" w:cstheme="majorBidi"/>
      <w:color w:val="0F4761" w:themeColor="accent1" w:themeShade="BF"/>
      <w:sz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E31898"/>
    <w:rPr>
      <w:rFonts w:eastAsiaTheme="majorEastAsia" w:cstheme="majorBidi"/>
      <w:i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E31898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E31898"/>
    <w:rPr>
      <w:rFonts w:eastAsiaTheme="majorEastAsia" w:cstheme="majorBidi"/>
      <w:i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E31898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E31898"/>
    <w:rPr>
      <w:rFonts w:eastAsiaTheme="majorEastAsia" w:cstheme="majorBidi"/>
      <w:i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E31898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E31898"/>
    <w:pPr>
      <w:spacing w:after="80" w:line="240" w:lineRule="auto"/>
      <w:contextualSpacing/>
    </w:pPr>
    <w:rPr>
      <w:rFonts w:asciiTheme="majorHAnsi" w:eastAsiaTheme="majorEastAsia" w:hAnsiTheme="majorHAnsi" w:cstheme="majorBidi"/>
      <w:kern w:val="28"/>
      <w:sz w:val="56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E31898"/>
    <w:rPr>
      <w:rFonts w:asciiTheme="majorHAnsi" w:eastAsiaTheme="majorEastAsia" w:hAnsiTheme="majorHAnsi" w:cstheme="majorBidi"/>
      <w:kern w:val="28"/>
      <w:sz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E31898"/>
    <w:pPr>
      <w:numPr>
        <w:ilvl w:val="1"/>
      </w:numPr>
      <w:spacing w:line="278" w:lineRule="auto"/>
    </w:pPr>
    <w:rPr>
      <w:rFonts w:eastAsiaTheme="majorEastAsia" w:cstheme="majorBidi"/>
      <w:color w:val="595959" w:themeColor="text1" w:themeTint="A6"/>
      <w:kern w:val="2"/>
      <w:sz w:val="28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E31898"/>
    <w:rPr>
      <w:rFonts w:eastAsiaTheme="majorEastAsia" w:cstheme="majorBidi"/>
      <w:color w:val="595959" w:themeColor="text1" w:themeTint="A6"/>
      <w:sz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E31898"/>
    <w:pPr>
      <w:spacing w:before="160" w:line="278" w:lineRule="auto"/>
      <w:jc w:val="center"/>
    </w:pPr>
    <w:rPr>
      <w:i/>
      <w:color w:val="404040" w:themeColor="text1" w:themeTint="BF"/>
      <w:kern w:val="2"/>
      <w:sz w:val="24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E31898"/>
    <w:rPr>
      <w:i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E31898"/>
    <w:pPr>
      <w:spacing w:line="278" w:lineRule="auto"/>
      <w:ind w:left="720"/>
      <w:contextualSpacing/>
    </w:pPr>
    <w:rPr>
      <w:kern w:val="2"/>
      <w:sz w:val="24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E31898"/>
    <w:rPr>
      <w:i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E3189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i/>
      <w:color w:val="0F4761" w:themeColor="accent1" w:themeShade="BF"/>
      <w:kern w:val="2"/>
      <w:sz w:val="24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E31898"/>
    <w:rPr>
      <w:i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E31898"/>
    <w:rPr>
      <w:b/>
      <w:smallCaps/>
      <w:color w:val="0F4761" w:themeColor="accent1" w:themeShade="BF"/>
    </w:rPr>
  </w:style>
  <w:style w:type="paragraph" w:customStyle="1" w:styleId="Default">
    <w:name w:val="Default"/>
    <w:rsid w:val="00E31898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kern w:val="0"/>
      <w14:ligatures w14:val="none"/>
    </w:rPr>
  </w:style>
  <w:style w:type="paragraph" w:customStyle="1" w:styleId="P68B1DB1-Normalny1">
    <w:name w:val="P68B1DB1-Normalny1"/>
    <w:basedOn w:val="Normalny"/>
    <w:rPr>
      <w:rFonts w:ascii="Arial Narrow" w:hAnsi="Arial Narrow" w:cs="Arial"/>
      <w:color w:val="000000"/>
      <w:sz w:val="21"/>
    </w:rPr>
  </w:style>
  <w:style w:type="paragraph" w:customStyle="1" w:styleId="P68B1DB1-Normalny2">
    <w:name w:val="P68B1DB1-Normalny2"/>
    <w:basedOn w:val="Normalny"/>
    <w:rPr>
      <w:rFonts w:ascii="Arial Narrow" w:hAnsi="Arial Narrow" w:cs="Arial"/>
      <w:b/>
      <w:color w:val="000000"/>
      <w:sz w:val="23"/>
    </w:rPr>
  </w:style>
  <w:style w:type="paragraph" w:customStyle="1" w:styleId="P68B1DB1-Normalny3">
    <w:name w:val="P68B1DB1-Normalny3"/>
    <w:basedOn w:val="Normalny"/>
    <w:rPr>
      <w:rFonts w:ascii="Arial Narrow" w:hAnsi="Arial Narrow" w:cs="Arial"/>
      <w:color w:val="000000"/>
      <w:sz w:val="20"/>
    </w:rPr>
  </w:style>
  <w:style w:type="paragraph" w:customStyle="1" w:styleId="P68B1DB1-Normalny4">
    <w:name w:val="P68B1DB1-Normalny4"/>
    <w:basedOn w:val="Normalny"/>
    <w:rPr>
      <w:rFonts w:ascii="Arial Narrow" w:hAnsi="Arial Narrow" w:cs="Arial"/>
      <w:b/>
      <w:color w:val="000000"/>
      <w:sz w:val="20"/>
    </w:rPr>
  </w:style>
  <w:style w:type="paragraph" w:customStyle="1" w:styleId="P68B1DB1-Default5">
    <w:name w:val="P68B1DB1-Default5"/>
    <w:basedOn w:val="Default"/>
    <w:rPr>
      <w:rFonts w:ascii="Arial Narrow" w:hAnsi="Arial Narrow" w:cs="Arial"/>
      <w:sz w:val="22"/>
    </w:rPr>
  </w:style>
  <w:style w:type="paragraph" w:customStyle="1" w:styleId="P68B1DB1-Default6">
    <w:name w:val="P68B1DB1-Default6"/>
    <w:basedOn w:val="Default"/>
    <w:rPr>
      <w:rFonts w:ascii="Arial Narrow" w:hAnsi="Arial Narrow" w:cs="Arial"/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310</Words>
  <Characters>1953</Characters>
  <Application>Microsoft Office Word</Application>
  <DocSecurity>0</DocSecurity>
  <Lines>170</Lines>
  <Paragraphs>67</Paragraphs>
  <ScaleCrop>false</ScaleCrop>
  <Company/>
  <LinksUpToDate>false</LinksUpToDate>
  <CharactersWithSpaces>2217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Soloch</dc:creator>
  <cp:keywords/>
  <dc:description/>
  <cp:lastModifiedBy>Karol Matysiak</cp:lastModifiedBy>
  <cp:revision>2</cp:revision>
  <dcterms:created xsi:type="dcterms:W3CDTF">2026-07-16T10:11:00Z</dcterms:created>
  <dcterms:modified xsi:type="dcterms:W3CDTF">2026-07-17T17:28:00Z</dcterms:modified>
</cp:coreProperties>
</file>